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AA6E30" w:rsidRPr="00651283" w:rsidRDefault="00AA6E30" w:rsidP="00AA6E30">
      <w:pPr>
        <w:jc w:val="center"/>
        <w:rPr>
          <w:szCs w:val="28"/>
        </w:rPr>
      </w:pPr>
      <w:r w:rsidRPr="006A4D5F">
        <w:rPr>
          <w:szCs w:val="28"/>
        </w:rPr>
        <w:t>к</w:t>
      </w:r>
      <w:r>
        <w:rPr>
          <w:szCs w:val="28"/>
        </w:rPr>
        <w:t xml:space="preserve"> проекту приказа «</w:t>
      </w:r>
      <w:r w:rsidRPr="009B20DD">
        <w:rPr>
          <w:szCs w:val="28"/>
        </w:rPr>
        <w:t xml:space="preserve">О внесении изменений </w:t>
      </w:r>
      <w:r>
        <w:t xml:space="preserve">в приложение </w:t>
      </w:r>
      <w:r w:rsidRPr="00D279BC">
        <w:t>к приказу Государственной</w:t>
      </w:r>
      <w:r>
        <w:t xml:space="preserve"> </w:t>
      </w:r>
      <w:r w:rsidRPr="00D279BC">
        <w:t>жилищной инспекции Камчатского края</w:t>
      </w:r>
      <w:r>
        <w:t xml:space="preserve"> </w:t>
      </w:r>
      <w:r w:rsidRPr="00D279BC">
        <w:t>от 16</w:t>
      </w:r>
      <w:r>
        <w:t>.01.2</w:t>
      </w:r>
      <w:r w:rsidRPr="00D279BC">
        <w:t xml:space="preserve">015 </w:t>
      </w:r>
      <w:r>
        <w:t xml:space="preserve">                 № 2 </w:t>
      </w:r>
      <w:r w:rsidRPr="009B20DD">
        <w:rPr>
          <w:szCs w:val="28"/>
        </w:rPr>
        <w:t>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</w:p>
    <w:p w:rsidR="000B3E7F" w:rsidRDefault="000B3E7F" w:rsidP="000B3E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AA7" w:rsidRPr="00521AA7" w:rsidRDefault="00AA6E30" w:rsidP="00521A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1AA7">
        <w:rPr>
          <w:szCs w:val="28"/>
        </w:rPr>
        <w:t>Проект приказа «О внесении изменений в приложение к приказу Государственной жилищной инспекции Камчатского края от 16.01.2</w:t>
      </w:r>
      <w:r w:rsidRPr="00521AA7">
        <w:rPr>
          <w:szCs w:val="28"/>
        </w:rPr>
        <w:t xml:space="preserve">015 </w:t>
      </w:r>
      <w:r w:rsidRPr="00521AA7">
        <w:rPr>
          <w:szCs w:val="28"/>
        </w:rPr>
        <w:t>№ 2</w:t>
      </w:r>
      <w:r w:rsidRPr="00521AA7">
        <w:rPr>
          <w:szCs w:val="28"/>
        </w:rPr>
        <w:t xml:space="preserve"> </w:t>
      </w:r>
      <w:r w:rsidRPr="00521AA7">
        <w:rPr>
          <w:szCs w:val="28"/>
        </w:rPr>
        <w:t xml:space="preserve">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 (уникальный реестр номер в РГУ 4100000000160713671) </w:t>
      </w:r>
      <w:r w:rsidR="00521AA7">
        <w:rPr>
          <w:szCs w:val="28"/>
        </w:rPr>
        <w:t>разработан во исполнение</w:t>
      </w:r>
      <w:r w:rsidRPr="00521AA7">
        <w:rPr>
          <w:szCs w:val="28"/>
        </w:rPr>
        <w:t xml:space="preserve"> </w:t>
      </w:r>
      <w:r w:rsidR="00521AA7" w:rsidRPr="00521AA7">
        <w:rPr>
          <w:rFonts w:eastAsiaTheme="minorHAnsi"/>
          <w:szCs w:val="28"/>
          <w:lang w:eastAsia="en-US"/>
        </w:rPr>
        <w:t>распоряжени</w:t>
      </w:r>
      <w:r w:rsidR="00521AA7">
        <w:rPr>
          <w:rFonts w:eastAsiaTheme="minorHAnsi"/>
          <w:szCs w:val="28"/>
          <w:lang w:eastAsia="en-US"/>
        </w:rPr>
        <w:t>я</w:t>
      </w:r>
      <w:r w:rsidR="00521AA7" w:rsidRPr="00521AA7">
        <w:rPr>
          <w:rFonts w:eastAsiaTheme="minorHAnsi"/>
          <w:szCs w:val="28"/>
          <w:lang w:eastAsia="en-US"/>
        </w:rPr>
        <w:t xml:space="preserve"> Правительства</w:t>
      </w:r>
      <w:r w:rsidR="00521AA7">
        <w:rPr>
          <w:rFonts w:eastAsiaTheme="minorHAnsi"/>
          <w:szCs w:val="28"/>
          <w:lang w:eastAsia="en-US"/>
        </w:rPr>
        <w:t xml:space="preserve"> </w:t>
      </w:r>
      <w:r w:rsidR="00521AA7" w:rsidRPr="00521AA7">
        <w:rPr>
          <w:rFonts w:eastAsiaTheme="minorHAnsi"/>
          <w:szCs w:val="28"/>
          <w:lang w:eastAsia="en-US"/>
        </w:rPr>
        <w:t xml:space="preserve">Камчатского края от 29.04.2021 № 211-РП </w:t>
      </w:r>
      <w:r w:rsidR="00521AA7">
        <w:rPr>
          <w:rFonts w:eastAsiaTheme="minorHAnsi"/>
          <w:szCs w:val="28"/>
          <w:lang w:eastAsia="en-US"/>
        </w:rPr>
        <w:t xml:space="preserve">по </w:t>
      </w:r>
      <w:r w:rsidR="00521AA7" w:rsidRPr="00521AA7">
        <w:rPr>
          <w:rFonts w:eastAsiaTheme="minorHAnsi"/>
          <w:szCs w:val="28"/>
          <w:lang w:eastAsia="en-US"/>
        </w:rPr>
        <w:t>приведени</w:t>
      </w:r>
      <w:r w:rsidR="00521AA7">
        <w:rPr>
          <w:rFonts w:eastAsiaTheme="minorHAnsi"/>
          <w:szCs w:val="28"/>
          <w:lang w:eastAsia="en-US"/>
        </w:rPr>
        <w:t>ю</w:t>
      </w:r>
      <w:r w:rsidR="00521AA7" w:rsidRPr="00521AA7">
        <w:rPr>
          <w:rFonts w:eastAsiaTheme="minorHAnsi"/>
          <w:szCs w:val="28"/>
          <w:lang w:eastAsia="en-US"/>
        </w:rPr>
        <w:t xml:space="preserve"> административных</w:t>
      </w:r>
      <w:r w:rsidR="00521AA7">
        <w:rPr>
          <w:rFonts w:eastAsiaTheme="minorHAnsi"/>
          <w:szCs w:val="28"/>
          <w:lang w:eastAsia="en-US"/>
        </w:rPr>
        <w:t xml:space="preserve"> </w:t>
      </w:r>
      <w:r w:rsidR="00521AA7" w:rsidRPr="00521AA7">
        <w:rPr>
          <w:rFonts w:eastAsiaTheme="minorHAnsi"/>
          <w:szCs w:val="28"/>
          <w:lang w:eastAsia="en-US"/>
        </w:rPr>
        <w:t>регламентов в соответствие с требованиями к массовым социально значимым</w:t>
      </w:r>
      <w:r w:rsidR="00521AA7">
        <w:rPr>
          <w:rFonts w:eastAsiaTheme="minorHAnsi"/>
          <w:szCs w:val="28"/>
          <w:lang w:eastAsia="en-US"/>
        </w:rPr>
        <w:t xml:space="preserve"> </w:t>
      </w:r>
      <w:r w:rsidR="00521AA7" w:rsidRPr="00521AA7">
        <w:rPr>
          <w:rFonts w:eastAsiaTheme="minorHAnsi"/>
          <w:szCs w:val="28"/>
          <w:lang w:eastAsia="en-US"/>
        </w:rPr>
        <w:t>государственным и муниципальным услугам (далее – МСЗУ), установленным</w:t>
      </w:r>
      <w:r w:rsidR="00521AA7">
        <w:rPr>
          <w:rFonts w:eastAsiaTheme="minorHAnsi"/>
          <w:szCs w:val="28"/>
          <w:lang w:eastAsia="en-US"/>
        </w:rPr>
        <w:t xml:space="preserve"> </w:t>
      </w:r>
      <w:r w:rsidR="00521AA7" w:rsidRPr="00521AA7">
        <w:rPr>
          <w:rFonts w:eastAsiaTheme="minorHAnsi"/>
          <w:szCs w:val="28"/>
          <w:lang w:eastAsia="en-US"/>
        </w:rPr>
        <w:t>приказом Министерства цифрового развития, связи и массовых коммуникаций</w:t>
      </w:r>
      <w:r w:rsidR="00521AA7">
        <w:rPr>
          <w:rFonts w:eastAsiaTheme="minorHAnsi"/>
          <w:szCs w:val="28"/>
          <w:lang w:eastAsia="en-US"/>
        </w:rPr>
        <w:t xml:space="preserve"> </w:t>
      </w:r>
      <w:r w:rsidR="00521AA7" w:rsidRPr="00521AA7">
        <w:rPr>
          <w:rFonts w:eastAsiaTheme="minorHAnsi"/>
          <w:szCs w:val="28"/>
          <w:lang w:eastAsia="en-US"/>
        </w:rPr>
        <w:t>Российской Федерации от 18.11.2020 № 600</w:t>
      </w:r>
      <w:r w:rsidR="00521AA7">
        <w:rPr>
          <w:rFonts w:eastAsiaTheme="minorHAnsi"/>
          <w:szCs w:val="28"/>
          <w:lang w:eastAsia="en-US"/>
        </w:rPr>
        <w:t>.</w:t>
      </w:r>
    </w:p>
    <w:p w:rsidR="00521AA7" w:rsidRPr="00AA6E30" w:rsidRDefault="00521AA7" w:rsidP="00521A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E30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приказа Государственной жилищной инспекции Камчатского края дополнительных средств краевого бюджета не потребуется.</w:t>
      </w:r>
    </w:p>
    <w:p w:rsidR="001C07EE" w:rsidRPr="000137BD" w:rsidRDefault="001C07EE" w:rsidP="00521A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AA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AA6E30" w:rsidRPr="00521AA7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AA6E30" w:rsidRPr="00521AA7">
        <w:rPr>
          <w:rFonts w:ascii="Times New Roman" w:hAnsi="Times New Roman" w:cs="Times New Roman"/>
          <w:b w:val="0"/>
          <w:sz w:val="28"/>
          <w:szCs w:val="28"/>
        </w:rPr>
        <w:t>а</w:t>
      </w:r>
      <w:r w:rsidR="00AA6E30" w:rsidRPr="00521AA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</w:t>
      </w:r>
      <w:r w:rsidR="00AA6E30" w:rsidRPr="00AA6E30">
        <w:rPr>
          <w:rFonts w:ascii="Times New Roman" w:hAnsi="Times New Roman" w:cs="Times New Roman"/>
          <w:b w:val="0"/>
          <w:sz w:val="28"/>
          <w:szCs w:val="28"/>
        </w:rPr>
        <w:t xml:space="preserve"> жилищной инспекции Камчатского края </w:t>
      </w:r>
      <w:r w:rsidR="00AA6E30" w:rsidRPr="00AA6E30">
        <w:rPr>
          <w:rFonts w:ascii="Times New Roman" w:hAnsi="Times New Roman" w:cs="Times New Roman"/>
          <w:b w:val="0"/>
          <w:sz w:val="28"/>
          <w:szCs w:val="28"/>
        </w:rPr>
        <w:t>01.12</w:t>
      </w:r>
      <w:r w:rsidRPr="00AA6E30">
        <w:rPr>
          <w:rFonts w:ascii="Times New Roman" w:hAnsi="Times New Roman" w:cs="Times New Roman"/>
          <w:b w:val="0"/>
          <w:sz w:val="28"/>
          <w:szCs w:val="28"/>
        </w:rPr>
        <w:t xml:space="preserve">.2021 размещен на Едином портале проведения независимой антикоррупционной экспертизы и общественного обсуждения проектов нормативных правовых актов </w:t>
      </w:r>
      <w:r w:rsidRPr="000137BD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для проведения в срок до </w:t>
      </w:r>
      <w:r w:rsidR="00A55E9F" w:rsidRPr="000137BD">
        <w:rPr>
          <w:rFonts w:ascii="Times New Roman" w:hAnsi="Times New Roman" w:cs="Times New Roman"/>
          <w:b w:val="0"/>
          <w:sz w:val="28"/>
          <w:szCs w:val="28"/>
        </w:rPr>
        <w:t>15</w:t>
      </w:r>
      <w:r w:rsidR="00AA6E30" w:rsidRPr="000137BD">
        <w:rPr>
          <w:rFonts w:ascii="Times New Roman" w:hAnsi="Times New Roman" w:cs="Times New Roman"/>
          <w:b w:val="0"/>
          <w:sz w:val="28"/>
          <w:szCs w:val="28"/>
        </w:rPr>
        <w:t>.12</w:t>
      </w:r>
      <w:r w:rsidRPr="000137BD">
        <w:rPr>
          <w:rFonts w:ascii="Times New Roman" w:hAnsi="Times New Roman" w:cs="Times New Roman"/>
          <w:b w:val="0"/>
          <w:sz w:val="28"/>
          <w:szCs w:val="28"/>
        </w:rPr>
        <w:t>.2021 независимой антикоррупционной экспертизы.</w:t>
      </w:r>
    </w:p>
    <w:p w:rsidR="00BD130A" w:rsidRPr="000137BD" w:rsidRDefault="00BD130A" w:rsidP="00AA6E3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37BD">
        <w:rPr>
          <w:bCs/>
          <w:szCs w:val="28"/>
        </w:rPr>
        <w:t xml:space="preserve">Проект </w:t>
      </w:r>
      <w:r w:rsidR="00AA6E30" w:rsidRPr="000137BD">
        <w:rPr>
          <w:bCs/>
          <w:szCs w:val="28"/>
        </w:rPr>
        <w:t xml:space="preserve">приказа Государственной жилищной инспекции Камчатского края </w:t>
      </w:r>
      <w:r w:rsidRPr="000137BD">
        <w:rPr>
          <w:bCs/>
          <w:szCs w:val="28"/>
        </w:rPr>
        <w:t>подлежит оценке регулирующего воздействия в соответствии с</w:t>
      </w:r>
      <w:r w:rsidR="000137BD" w:rsidRPr="000137BD">
        <w:rPr>
          <w:bCs/>
          <w:iCs/>
        </w:rPr>
        <w:t xml:space="preserve"> п. 2.5 Порядка проведения оценки регулирующего воздействия проектов нормативных правовых актов Камчатского края и экспертизы нормативных правовых актов, утвержденного Постановлением Правительства Камчатского края от 06.06.2013 № 233-П</w:t>
      </w:r>
      <w:r w:rsidR="000137BD">
        <w:rPr>
          <w:bCs/>
          <w:iCs/>
        </w:rPr>
        <w:t>.</w:t>
      </w:r>
      <w:bookmarkStart w:id="0" w:name="_GoBack"/>
      <w:bookmarkEnd w:id="0"/>
    </w:p>
    <w:p w:rsidR="00521AA7" w:rsidRPr="000137BD" w:rsidRDefault="00521AA7" w:rsidP="00521AA7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521AA7" w:rsidRPr="000137BD" w:rsidRDefault="00521AA7" w:rsidP="00521AA7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521AA7" w:rsidRDefault="00521AA7" w:rsidP="00521AA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sectPr w:rsidR="0052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032FC"/>
    <w:rsid w:val="0000376C"/>
    <w:rsid w:val="000137BD"/>
    <w:rsid w:val="00027C34"/>
    <w:rsid w:val="000725C6"/>
    <w:rsid w:val="0008416C"/>
    <w:rsid w:val="00086DF9"/>
    <w:rsid w:val="000B3E7F"/>
    <w:rsid w:val="000B73D2"/>
    <w:rsid w:val="000E1C4F"/>
    <w:rsid w:val="0011774E"/>
    <w:rsid w:val="0012072A"/>
    <w:rsid w:val="00172881"/>
    <w:rsid w:val="001C07EE"/>
    <w:rsid w:val="001D6D47"/>
    <w:rsid w:val="002716FE"/>
    <w:rsid w:val="00296806"/>
    <w:rsid w:val="002C1E0A"/>
    <w:rsid w:val="002C2019"/>
    <w:rsid w:val="00304D13"/>
    <w:rsid w:val="00314180"/>
    <w:rsid w:val="00333199"/>
    <w:rsid w:val="00335904"/>
    <w:rsid w:val="00366F38"/>
    <w:rsid w:val="00373765"/>
    <w:rsid w:val="003804D4"/>
    <w:rsid w:val="0039652E"/>
    <w:rsid w:val="003A3FA3"/>
    <w:rsid w:val="003C0D26"/>
    <w:rsid w:val="00407B75"/>
    <w:rsid w:val="00410AED"/>
    <w:rsid w:val="00462741"/>
    <w:rsid w:val="004662DF"/>
    <w:rsid w:val="004E27D8"/>
    <w:rsid w:val="004E5A28"/>
    <w:rsid w:val="004E61B8"/>
    <w:rsid w:val="004F0673"/>
    <w:rsid w:val="00521AA7"/>
    <w:rsid w:val="00580D01"/>
    <w:rsid w:val="005B107C"/>
    <w:rsid w:val="00605FE4"/>
    <w:rsid w:val="00623A47"/>
    <w:rsid w:val="00717EC7"/>
    <w:rsid w:val="00722191"/>
    <w:rsid w:val="0072485C"/>
    <w:rsid w:val="00746A50"/>
    <w:rsid w:val="00795497"/>
    <w:rsid w:val="007B4513"/>
    <w:rsid w:val="007E3A33"/>
    <w:rsid w:val="00803CD3"/>
    <w:rsid w:val="00845FCD"/>
    <w:rsid w:val="008D5CAD"/>
    <w:rsid w:val="008D7C2A"/>
    <w:rsid w:val="00917DD7"/>
    <w:rsid w:val="00921E8A"/>
    <w:rsid w:val="00991E6A"/>
    <w:rsid w:val="009B0C49"/>
    <w:rsid w:val="009E3853"/>
    <w:rsid w:val="00A27142"/>
    <w:rsid w:val="00A55E9F"/>
    <w:rsid w:val="00A7409F"/>
    <w:rsid w:val="00A82E7F"/>
    <w:rsid w:val="00AA0AE2"/>
    <w:rsid w:val="00AA6E30"/>
    <w:rsid w:val="00AC7E1E"/>
    <w:rsid w:val="00AE2146"/>
    <w:rsid w:val="00AF5D2C"/>
    <w:rsid w:val="00B26209"/>
    <w:rsid w:val="00B65D45"/>
    <w:rsid w:val="00B65EAA"/>
    <w:rsid w:val="00B83875"/>
    <w:rsid w:val="00BA0DB2"/>
    <w:rsid w:val="00BD130A"/>
    <w:rsid w:val="00BE2847"/>
    <w:rsid w:val="00BE7B09"/>
    <w:rsid w:val="00C47BF6"/>
    <w:rsid w:val="00C76BDA"/>
    <w:rsid w:val="00C95016"/>
    <w:rsid w:val="00CA4477"/>
    <w:rsid w:val="00CC371A"/>
    <w:rsid w:val="00CD13F0"/>
    <w:rsid w:val="00CF7CC0"/>
    <w:rsid w:val="00D3136E"/>
    <w:rsid w:val="00D61B76"/>
    <w:rsid w:val="00D91822"/>
    <w:rsid w:val="00DF527C"/>
    <w:rsid w:val="00E1248A"/>
    <w:rsid w:val="00E41370"/>
    <w:rsid w:val="00E64447"/>
    <w:rsid w:val="00EB7D77"/>
    <w:rsid w:val="00EC2D14"/>
    <w:rsid w:val="00ED2A18"/>
    <w:rsid w:val="00F1333B"/>
    <w:rsid w:val="00F37D3D"/>
    <w:rsid w:val="00F56E0D"/>
    <w:rsid w:val="00F656B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AA6E30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AA6E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0137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Кузнецова Ольга Юрьевна</cp:lastModifiedBy>
  <cp:revision>27</cp:revision>
  <cp:lastPrinted>2021-11-30T04:12:00Z</cp:lastPrinted>
  <dcterms:created xsi:type="dcterms:W3CDTF">2021-05-23T22:08:00Z</dcterms:created>
  <dcterms:modified xsi:type="dcterms:W3CDTF">2021-11-30T04:20:00Z</dcterms:modified>
</cp:coreProperties>
</file>