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1C6" w:rsidRPr="00F371C6" w:rsidRDefault="00F371C6" w:rsidP="00F371C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 </w:t>
      </w:r>
      <w:r w:rsidR="00AE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лицензировании предпринимательской деятельности по управлению многоквартирными домами на территории </w:t>
      </w:r>
      <w:r w:rsidR="009236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r w:rsidRPr="00F3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Pr="009236A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54A8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23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1C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</w:p>
    <w:p w:rsidR="00F371C6" w:rsidRPr="00F371C6" w:rsidRDefault="00F371C6" w:rsidP="00F371C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1C6" w:rsidRPr="00F371C6" w:rsidRDefault="00F371C6" w:rsidP="00F371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1C6" w:rsidRPr="00F371C6" w:rsidRDefault="00F371C6" w:rsidP="00F37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1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</w:t>
      </w:r>
    </w:p>
    <w:p w:rsidR="00F371C6" w:rsidRPr="00F371C6" w:rsidRDefault="00F371C6" w:rsidP="00F37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1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нормативно-правового регулирования в</w:t>
      </w:r>
    </w:p>
    <w:p w:rsidR="00F371C6" w:rsidRPr="00F371C6" w:rsidRDefault="00462EA8" w:rsidP="00F37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 лицензирования предпринимательской деятельности  по управлению МКД</w:t>
      </w:r>
    </w:p>
    <w:p w:rsidR="00F371C6" w:rsidRPr="00F371C6" w:rsidRDefault="00F371C6" w:rsidP="00F371C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30C" w:rsidRPr="00254A82" w:rsidRDefault="00F371C6" w:rsidP="001F029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жилищная инспекция </w:t>
      </w:r>
      <w:r w:rsidR="009236A1" w:rsidRPr="00254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Камчатского края </w:t>
      </w:r>
      <w:r w:rsidRPr="00254A8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(далее-</w:t>
      </w:r>
      <w:r w:rsidR="006E038B" w:rsidRPr="00254A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54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нспекция) </w:t>
      </w:r>
      <w:r w:rsidR="00EB330C" w:rsidRPr="00254A8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 услугу</w:t>
      </w:r>
      <w:r w:rsidRPr="00254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EB330C" w:rsidRPr="00254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лицензированию предпринимательской деятельности по управлению </w:t>
      </w:r>
      <w:r w:rsidR="009236A1" w:rsidRPr="00254A8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многоквартирными домами на территории Камчатского края</w:t>
      </w:r>
      <w:r w:rsidR="00EB330C" w:rsidRPr="00254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осуществляет функцию по </w:t>
      </w:r>
      <w:r w:rsidR="00466655" w:rsidRPr="00254A8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лицензионному контролю.</w:t>
      </w:r>
    </w:p>
    <w:p w:rsidR="00F371C6" w:rsidRPr="00254A82" w:rsidRDefault="00F371C6" w:rsidP="001F029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Обязательные требования к </w:t>
      </w:r>
      <w:r w:rsidR="00466655" w:rsidRPr="00254A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</w:t>
      </w:r>
      <w:r w:rsidR="00454774" w:rsidRPr="00254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особенностям</w:t>
      </w:r>
      <w:r w:rsidR="00466655" w:rsidRPr="00254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</w:t>
      </w:r>
      <w:r w:rsidR="00EB3B4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66655" w:rsidRPr="00254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по лицензированию указанного вида деятельности, а также к о</w:t>
      </w:r>
      <w:r w:rsidRPr="00254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существлению </w:t>
      </w:r>
      <w:r w:rsidR="003B0C1B" w:rsidRPr="00254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лицензионного контроля за </w:t>
      </w:r>
      <w:r w:rsidRPr="00254A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</w:t>
      </w:r>
      <w:r w:rsidR="003B0C1B" w:rsidRPr="00254A82">
        <w:rPr>
          <w:rFonts w:ascii="Times New Roman" w:eastAsia="Times New Roman" w:hAnsi="Times New Roman" w:cs="Times New Roman"/>
          <w:sz w:val="28"/>
          <w:szCs w:val="28"/>
          <w:lang w:eastAsia="ru-RU"/>
        </w:rPr>
        <w:t>ью</w:t>
      </w:r>
      <w:r w:rsidRPr="00254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и и</w:t>
      </w:r>
      <w:r w:rsidR="003B0C1B" w:rsidRPr="00254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ндивидуальных предпринимателей </w:t>
      </w:r>
      <w:r w:rsidRPr="00254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установлены федеральными нормативными правовыми актами и принятыми в рамках их реализации нормативными правовыми актами субъекта Российской Федерации – </w:t>
      </w:r>
      <w:r w:rsidR="009236A1" w:rsidRPr="00254A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r w:rsidRPr="00254A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B3B46" w:rsidRDefault="00EB3B46" w:rsidP="001F029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B46">
        <w:rPr>
          <w:rFonts w:ascii="Times New Roman" w:eastAsia="Times New Roman" w:hAnsi="Times New Roman" w:cs="Times New Roman"/>
          <w:sz w:val="28"/>
          <w:szCs w:val="28"/>
          <w:lang w:eastAsia="ru-RU"/>
        </w:rPr>
        <w:t>- Жилищным кодексом Российской Федерации от 29.12.2004 № 188-ФЗ;</w:t>
      </w:r>
    </w:p>
    <w:p w:rsidR="00F371C6" w:rsidRPr="00254A82" w:rsidRDefault="00F371C6" w:rsidP="001F029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A8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Кодексом Российской Федерации об административных правонарушениях от 30</w:t>
      </w:r>
      <w:r w:rsidR="001F0295" w:rsidRPr="00254A82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Pr="00254A82">
        <w:rPr>
          <w:rFonts w:ascii="Times New Roman" w:eastAsia="Times New Roman" w:hAnsi="Times New Roman" w:cs="Times New Roman"/>
          <w:sz w:val="28"/>
          <w:szCs w:val="28"/>
          <w:lang w:eastAsia="ru-RU"/>
        </w:rPr>
        <w:t>2001 № 195-ФЗ;</w:t>
      </w:r>
    </w:p>
    <w:p w:rsidR="00F371C6" w:rsidRPr="00254A82" w:rsidRDefault="00F371C6" w:rsidP="001F029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A8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26</w:t>
      </w:r>
      <w:r w:rsidR="001F0295" w:rsidRPr="00254A82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Pr="00254A82">
        <w:rPr>
          <w:rFonts w:ascii="Times New Roman" w:eastAsia="Times New Roman" w:hAnsi="Times New Roman" w:cs="Times New Roman"/>
          <w:sz w:val="28"/>
          <w:szCs w:val="28"/>
          <w:lang w:eastAsia="ru-RU"/>
        </w:rPr>
        <w:t>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F371C6" w:rsidRPr="00254A82" w:rsidRDefault="00F371C6" w:rsidP="001F029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A8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23</w:t>
      </w:r>
      <w:r w:rsidR="001F0295" w:rsidRPr="00254A82"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 w:rsidRPr="00254A82">
        <w:rPr>
          <w:rFonts w:ascii="Times New Roman" w:eastAsia="Times New Roman" w:hAnsi="Times New Roman" w:cs="Times New Roman"/>
          <w:sz w:val="28"/>
          <w:szCs w:val="28"/>
          <w:lang w:eastAsia="ru-RU"/>
        </w:rPr>
        <w:t>2009 № 261-ФЗ "Об энергосбережении и о повышении энергетической эффективности и о внесении изменений в отдельные законодательные акты Российской Федерации";</w:t>
      </w:r>
    </w:p>
    <w:p w:rsidR="00F371C6" w:rsidRPr="00254A82" w:rsidRDefault="00F371C6" w:rsidP="001F029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A8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27</w:t>
      </w:r>
      <w:r w:rsidR="001F0295" w:rsidRPr="00254A82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Pr="00254A82">
        <w:rPr>
          <w:rFonts w:ascii="Times New Roman" w:eastAsia="Times New Roman" w:hAnsi="Times New Roman" w:cs="Times New Roman"/>
          <w:sz w:val="28"/>
          <w:szCs w:val="28"/>
          <w:lang w:eastAsia="ru-RU"/>
        </w:rPr>
        <w:t>2002 № 184-ФЗ "О техническом регулировании";</w:t>
      </w:r>
    </w:p>
    <w:p w:rsidR="00F371C6" w:rsidRPr="00254A82" w:rsidRDefault="00F371C6" w:rsidP="001F029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Федеральным законом от </w:t>
      </w:r>
      <w:r w:rsidR="001F0295" w:rsidRPr="00254A8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54A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F0295" w:rsidRPr="00254A82">
        <w:rPr>
          <w:rFonts w:ascii="Times New Roman" w:eastAsia="Times New Roman" w:hAnsi="Times New Roman" w:cs="Times New Roman"/>
          <w:sz w:val="28"/>
          <w:szCs w:val="28"/>
          <w:lang w:eastAsia="ru-RU"/>
        </w:rPr>
        <w:t>.05.</w:t>
      </w:r>
      <w:r w:rsidRPr="00254A82">
        <w:rPr>
          <w:rFonts w:ascii="Times New Roman" w:eastAsia="Times New Roman" w:hAnsi="Times New Roman" w:cs="Times New Roman"/>
          <w:sz w:val="28"/>
          <w:szCs w:val="28"/>
          <w:lang w:eastAsia="ru-RU"/>
        </w:rPr>
        <w:t>2006 г. № 59-ФЗ "О порядке рассмотрения обращений граждан Российской Федерации";</w:t>
      </w:r>
    </w:p>
    <w:p w:rsidR="00F371C6" w:rsidRPr="00254A82" w:rsidRDefault="00F371C6" w:rsidP="001F0295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54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7" w:tgtFrame="_blank" w:history="1">
        <w:r w:rsidRPr="00254A8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Федеральным законом от 04</w:t>
        </w:r>
        <w:r w:rsidR="001F0295" w:rsidRPr="00254A8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.05.</w:t>
        </w:r>
        <w:r w:rsidRPr="00254A8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2011 № 99-ФЗ "О лицензировании отдельных видов деятельности"</w:t>
        </w:r>
      </w:hyperlink>
      <w:r w:rsidRPr="00254A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F371C6" w:rsidRPr="00254A82" w:rsidRDefault="00F371C6" w:rsidP="001F0295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outlineLvl w:val="4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54A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Федеральным законом от 06</w:t>
      </w:r>
      <w:r w:rsidR="001F0295" w:rsidRPr="00254A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.10.</w:t>
      </w:r>
      <w:r w:rsidRPr="00254A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2003 № 131-ФЗ "Об общих принципах организации местного самоуправления в Российской Федерации";</w:t>
      </w:r>
    </w:p>
    <w:p w:rsidR="00F371C6" w:rsidRPr="00254A82" w:rsidRDefault="00F371C6" w:rsidP="001F0295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4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hyperlink r:id="rId8" w:history="1">
        <w:r w:rsidRPr="00254A8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Федеральным законом Российской Федерации от 21.07.2014 № 209-ФЗ "О государственной информационной системе жилищно-коммунального хозяйства"</w:t>
        </w:r>
      </w:hyperlink>
      <w:r w:rsidRPr="00254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371C6" w:rsidRPr="00254A82" w:rsidRDefault="00F371C6" w:rsidP="001F0295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4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Федеральным законом от 21.07.2014 </w:t>
      </w:r>
      <w:r w:rsidR="006E038B" w:rsidRPr="00254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254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263-ФЗ "О внесении изменений в отдельные законодательные акты Российской Федерации в связи с принятием Федерального закона "О государственной информационной системе жилищно-коммунального хозяйства"</w:t>
      </w:r>
      <w:r w:rsidRPr="00254A8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F371C6" w:rsidRPr="00254A82" w:rsidRDefault="00F371C6" w:rsidP="001F029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A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постановлением Правительства РФ от 14</w:t>
      </w:r>
      <w:r w:rsidR="001F0295" w:rsidRPr="00254A82">
        <w:rPr>
          <w:rFonts w:ascii="Times New Roman" w:eastAsia="Times New Roman" w:hAnsi="Times New Roman" w:cs="Times New Roman"/>
          <w:sz w:val="28"/>
          <w:szCs w:val="28"/>
          <w:lang w:eastAsia="ru-RU"/>
        </w:rPr>
        <w:t>.02.</w:t>
      </w:r>
      <w:r w:rsidRPr="00254A82">
        <w:rPr>
          <w:rFonts w:ascii="Times New Roman" w:eastAsia="Times New Roman" w:hAnsi="Times New Roman" w:cs="Times New Roman"/>
          <w:sz w:val="28"/>
          <w:szCs w:val="28"/>
          <w:lang w:eastAsia="ru-RU"/>
        </w:rPr>
        <w:t>2012 № 124 "О правилах, обязательных при заключении договоров снабжения коммунальными ресурсами";</w:t>
      </w:r>
    </w:p>
    <w:p w:rsidR="00F371C6" w:rsidRPr="00254A82" w:rsidRDefault="00F371C6" w:rsidP="001F029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A8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постановлением Правительства Российской Федерации от 21</w:t>
      </w:r>
      <w:r w:rsidR="001F0295" w:rsidRPr="00254A82">
        <w:rPr>
          <w:rFonts w:ascii="Times New Roman" w:eastAsia="Times New Roman" w:hAnsi="Times New Roman" w:cs="Times New Roman"/>
          <w:sz w:val="28"/>
          <w:szCs w:val="28"/>
          <w:lang w:eastAsia="ru-RU"/>
        </w:rPr>
        <w:t>.01.</w:t>
      </w:r>
      <w:r w:rsidRPr="00254A82">
        <w:rPr>
          <w:rFonts w:ascii="Times New Roman" w:eastAsia="Times New Roman" w:hAnsi="Times New Roman" w:cs="Times New Roman"/>
          <w:sz w:val="28"/>
          <w:szCs w:val="28"/>
          <w:lang w:eastAsia="ru-RU"/>
        </w:rPr>
        <w:t>2006 № 25 "Об утверждении правил пользования жилыми помещениями";</w:t>
      </w:r>
    </w:p>
    <w:p w:rsidR="00F371C6" w:rsidRPr="00254A82" w:rsidRDefault="00F371C6" w:rsidP="001F029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A8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постановлением Правительства Российской Федерации от 28</w:t>
      </w:r>
      <w:r w:rsidR="001F0295" w:rsidRPr="00254A82">
        <w:rPr>
          <w:rFonts w:ascii="Times New Roman" w:eastAsia="Times New Roman" w:hAnsi="Times New Roman" w:cs="Times New Roman"/>
          <w:sz w:val="28"/>
          <w:szCs w:val="28"/>
          <w:lang w:eastAsia="ru-RU"/>
        </w:rPr>
        <w:t>.01.</w:t>
      </w:r>
      <w:r w:rsidRPr="00254A82">
        <w:rPr>
          <w:rFonts w:ascii="Times New Roman" w:eastAsia="Times New Roman" w:hAnsi="Times New Roman" w:cs="Times New Roman"/>
          <w:sz w:val="28"/>
          <w:szCs w:val="28"/>
          <w:lang w:eastAsia="ru-RU"/>
        </w:rPr>
        <w:t>2006 №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сносу";</w:t>
      </w:r>
    </w:p>
    <w:p w:rsidR="00F371C6" w:rsidRPr="00254A82" w:rsidRDefault="00F371C6" w:rsidP="001F029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A8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постановлением Правительства РФ от 06</w:t>
      </w:r>
      <w:r w:rsidR="001F0295" w:rsidRPr="00254A82">
        <w:rPr>
          <w:rFonts w:ascii="Times New Roman" w:eastAsia="Times New Roman" w:hAnsi="Times New Roman" w:cs="Times New Roman"/>
          <w:sz w:val="28"/>
          <w:szCs w:val="28"/>
          <w:lang w:eastAsia="ru-RU"/>
        </w:rPr>
        <w:t>.05.</w:t>
      </w:r>
      <w:r w:rsidRPr="00254A82">
        <w:rPr>
          <w:rFonts w:ascii="Times New Roman" w:eastAsia="Times New Roman" w:hAnsi="Times New Roman" w:cs="Times New Roman"/>
          <w:sz w:val="28"/>
          <w:szCs w:val="28"/>
          <w:lang w:eastAsia="ru-RU"/>
        </w:rPr>
        <w:t>2011 № 354 "О предоставлении коммунальных услуг собственникам и пользователям помещений в многоквартирных домах и жилых домов";</w:t>
      </w:r>
    </w:p>
    <w:p w:rsidR="00F371C6" w:rsidRPr="00254A82" w:rsidRDefault="00F371C6" w:rsidP="001F029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A8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постановлением Правительства Российской Федерации от 13</w:t>
      </w:r>
      <w:r w:rsidR="001F0295" w:rsidRPr="00254A82">
        <w:rPr>
          <w:rFonts w:ascii="Times New Roman" w:eastAsia="Times New Roman" w:hAnsi="Times New Roman" w:cs="Times New Roman"/>
          <w:sz w:val="28"/>
          <w:szCs w:val="28"/>
          <w:lang w:eastAsia="ru-RU"/>
        </w:rPr>
        <w:t>.08.</w:t>
      </w:r>
      <w:r w:rsidRPr="00254A82">
        <w:rPr>
          <w:rFonts w:ascii="Times New Roman" w:eastAsia="Times New Roman" w:hAnsi="Times New Roman" w:cs="Times New Roman"/>
          <w:sz w:val="28"/>
          <w:szCs w:val="28"/>
          <w:lang w:eastAsia="ru-RU"/>
        </w:rPr>
        <w:t>2006 №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продолжительность";</w:t>
      </w:r>
    </w:p>
    <w:p w:rsidR="00F371C6" w:rsidRPr="00254A82" w:rsidRDefault="00F371C6" w:rsidP="001F029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A8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постановлением Правительства РФ от 15</w:t>
      </w:r>
      <w:r w:rsidR="001F0295" w:rsidRPr="00254A82">
        <w:rPr>
          <w:rFonts w:ascii="Times New Roman" w:eastAsia="Times New Roman" w:hAnsi="Times New Roman" w:cs="Times New Roman"/>
          <w:sz w:val="28"/>
          <w:szCs w:val="28"/>
          <w:lang w:eastAsia="ru-RU"/>
        </w:rPr>
        <w:t>.05.</w:t>
      </w:r>
      <w:r w:rsidRPr="00254A82">
        <w:rPr>
          <w:rFonts w:ascii="Times New Roman" w:eastAsia="Times New Roman" w:hAnsi="Times New Roman" w:cs="Times New Roman"/>
          <w:sz w:val="28"/>
          <w:szCs w:val="28"/>
          <w:lang w:eastAsia="ru-RU"/>
        </w:rPr>
        <w:t>2013 № 416 "О порядке осуществления деятельности по управлению многоквартирными домами";</w:t>
      </w:r>
    </w:p>
    <w:p w:rsidR="00F371C6" w:rsidRPr="00254A82" w:rsidRDefault="00F371C6" w:rsidP="001F029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A8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постановлением Правительства РФ от 03</w:t>
      </w:r>
      <w:r w:rsidR="001F0295" w:rsidRPr="00254A82">
        <w:rPr>
          <w:rFonts w:ascii="Times New Roman" w:eastAsia="Times New Roman" w:hAnsi="Times New Roman" w:cs="Times New Roman"/>
          <w:sz w:val="28"/>
          <w:szCs w:val="28"/>
          <w:lang w:eastAsia="ru-RU"/>
        </w:rPr>
        <w:t>.04.</w:t>
      </w:r>
      <w:r w:rsidRPr="00254A82">
        <w:rPr>
          <w:rFonts w:ascii="Times New Roman" w:eastAsia="Times New Roman" w:hAnsi="Times New Roman" w:cs="Times New Roman"/>
          <w:sz w:val="28"/>
          <w:szCs w:val="28"/>
          <w:lang w:eastAsia="ru-RU"/>
        </w:rPr>
        <w:t>2013 №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выполнения";</w:t>
      </w:r>
    </w:p>
    <w:p w:rsidR="00F371C6" w:rsidRPr="00254A82" w:rsidRDefault="00F371C6" w:rsidP="001F029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A8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постановлением Правительства РФ от 28</w:t>
      </w:r>
      <w:r w:rsidR="001F0295" w:rsidRPr="00254A82">
        <w:rPr>
          <w:rFonts w:ascii="Times New Roman" w:eastAsia="Times New Roman" w:hAnsi="Times New Roman" w:cs="Times New Roman"/>
          <w:sz w:val="28"/>
          <w:szCs w:val="28"/>
          <w:lang w:eastAsia="ru-RU"/>
        </w:rPr>
        <w:t>.10.</w:t>
      </w:r>
      <w:r w:rsidRPr="00254A82">
        <w:rPr>
          <w:rFonts w:ascii="Times New Roman" w:eastAsia="Times New Roman" w:hAnsi="Times New Roman" w:cs="Times New Roman"/>
          <w:sz w:val="28"/>
          <w:szCs w:val="28"/>
          <w:lang w:eastAsia="ru-RU"/>
        </w:rPr>
        <w:t>2014 № 1110 "О лицензировании предпринимательской деятельности по управлению многоквартирными домами";</w:t>
      </w:r>
    </w:p>
    <w:p w:rsidR="00F371C6" w:rsidRPr="00254A82" w:rsidRDefault="00F371C6" w:rsidP="001F029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A8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постановлением Госстроя Российской Федерации от 27</w:t>
      </w:r>
      <w:r w:rsidR="001F0295" w:rsidRPr="00254A82">
        <w:rPr>
          <w:rFonts w:ascii="Times New Roman" w:eastAsia="Times New Roman" w:hAnsi="Times New Roman" w:cs="Times New Roman"/>
          <w:sz w:val="28"/>
          <w:szCs w:val="28"/>
          <w:lang w:eastAsia="ru-RU"/>
        </w:rPr>
        <w:t>.09.</w:t>
      </w:r>
      <w:r w:rsidRPr="00254A82">
        <w:rPr>
          <w:rFonts w:ascii="Times New Roman" w:eastAsia="Times New Roman" w:hAnsi="Times New Roman" w:cs="Times New Roman"/>
          <w:sz w:val="28"/>
          <w:szCs w:val="28"/>
          <w:lang w:eastAsia="ru-RU"/>
        </w:rPr>
        <w:t>2003 № 170 "Об утверждении правил и норм технической эксплуатации жилищного фонда";</w:t>
      </w:r>
    </w:p>
    <w:p w:rsidR="009236A1" w:rsidRPr="00254A82" w:rsidRDefault="009236A1" w:rsidP="001F02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A82">
        <w:rPr>
          <w:rFonts w:ascii="Times New Roman" w:hAnsi="Times New Roman" w:cs="Times New Roman"/>
          <w:color w:val="000000"/>
          <w:sz w:val="28"/>
          <w:szCs w:val="28"/>
        </w:rPr>
        <w:t xml:space="preserve">- постановлением </w:t>
      </w:r>
      <w:r w:rsidRPr="00254A82">
        <w:rPr>
          <w:rFonts w:ascii="Times New Roman" w:hAnsi="Times New Roman" w:cs="Times New Roman"/>
          <w:sz w:val="28"/>
          <w:szCs w:val="28"/>
        </w:rPr>
        <w:t>Правительства Камчатского края от 19.12.2008 № 418-П «Об утверждении Положения о Государственной жилищной инспекции Камчатского края»;</w:t>
      </w:r>
    </w:p>
    <w:p w:rsidR="009236A1" w:rsidRPr="00254A82" w:rsidRDefault="009236A1" w:rsidP="001F02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A82">
        <w:rPr>
          <w:rFonts w:ascii="Times New Roman" w:hAnsi="Times New Roman" w:cs="Times New Roman"/>
          <w:sz w:val="28"/>
          <w:szCs w:val="28"/>
        </w:rPr>
        <w:t>- распоряжением Губернатора Камчатского края от 29.08.2014 № 1020-Р о наделении Госжилинспекции полномочиями на проведение организационных мероприятий для формирования лицензионной комиссии по лицензированию предпринимательской деятельности по управлению многоквартирными домами на территории Камчатского края, а также по организационно-техническому обеспечению деятельности данной комиссии;</w:t>
      </w:r>
    </w:p>
    <w:p w:rsidR="009236A1" w:rsidRPr="00254A82" w:rsidRDefault="009236A1" w:rsidP="001F029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A82">
        <w:rPr>
          <w:rFonts w:ascii="Times New Roman" w:hAnsi="Times New Roman" w:cs="Times New Roman"/>
          <w:sz w:val="28"/>
          <w:szCs w:val="28"/>
        </w:rPr>
        <w:t>- административным регламентом исполнения Государственной жилищной инспекцией Камчатского края государственной услуги  по лицензированию предпринимательской деятельности по управлению многоквартирными домами на территории Камчатского края, утвержденны</w:t>
      </w:r>
      <w:r w:rsidR="006E038B" w:rsidRPr="00254A82">
        <w:rPr>
          <w:rFonts w:ascii="Times New Roman" w:hAnsi="Times New Roman" w:cs="Times New Roman"/>
          <w:sz w:val="28"/>
          <w:szCs w:val="28"/>
        </w:rPr>
        <w:t>м</w:t>
      </w:r>
      <w:r w:rsidRPr="00254A82">
        <w:rPr>
          <w:rFonts w:ascii="Times New Roman" w:hAnsi="Times New Roman" w:cs="Times New Roman"/>
          <w:sz w:val="28"/>
          <w:szCs w:val="28"/>
        </w:rPr>
        <w:t xml:space="preserve"> приказом</w:t>
      </w:r>
      <w:r w:rsidRPr="00254A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4A82">
        <w:rPr>
          <w:rFonts w:ascii="Times New Roman" w:hAnsi="Times New Roman" w:cs="Times New Roman"/>
          <w:sz w:val="28"/>
          <w:szCs w:val="28"/>
        </w:rPr>
        <w:t>Государственной жилищной инспекции Камчатского края от 16.01.2015  № 2;</w:t>
      </w:r>
    </w:p>
    <w:p w:rsidR="009236A1" w:rsidRPr="00254A82" w:rsidRDefault="009236A1" w:rsidP="001F02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A82">
        <w:rPr>
          <w:rFonts w:ascii="Times New Roman" w:hAnsi="Times New Roman" w:cs="Times New Roman"/>
          <w:sz w:val="28"/>
          <w:szCs w:val="28"/>
        </w:rPr>
        <w:lastRenderedPageBreak/>
        <w:t>-  административны</w:t>
      </w:r>
      <w:r w:rsidR="001F0295" w:rsidRPr="00254A82">
        <w:rPr>
          <w:rFonts w:ascii="Times New Roman" w:hAnsi="Times New Roman" w:cs="Times New Roman"/>
          <w:sz w:val="28"/>
          <w:szCs w:val="28"/>
        </w:rPr>
        <w:t>м</w:t>
      </w:r>
      <w:r w:rsidRPr="00254A82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1F0295" w:rsidRPr="00254A82">
        <w:rPr>
          <w:rFonts w:ascii="Times New Roman" w:hAnsi="Times New Roman" w:cs="Times New Roman"/>
          <w:sz w:val="28"/>
          <w:szCs w:val="28"/>
        </w:rPr>
        <w:t>ом</w:t>
      </w:r>
      <w:r w:rsidRPr="00254A82">
        <w:rPr>
          <w:rFonts w:ascii="Times New Roman" w:hAnsi="Times New Roman" w:cs="Times New Roman"/>
          <w:sz w:val="28"/>
          <w:szCs w:val="28"/>
        </w:rPr>
        <w:t xml:space="preserve"> исполнения государственной </w:t>
      </w:r>
      <w:r w:rsidR="002A2F22" w:rsidRPr="00254A82">
        <w:rPr>
          <w:rFonts w:ascii="Times New Roman" w:hAnsi="Times New Roman" w:cs="Times New Roman"/>
          <w:sz w:val="28"/>
          <w:szCs w:val="28"/>
        </w:rPr>
        <w:t>функции по</w:t>
      </w:r>
      <w:r w:rsidRPr="00254A82">
        <w:rPr>
          <w:rFonts w:ascii="Times New Roman" w:hAnsi="Times New Roman" w:cs="Times New Roman"/>
          <w:sz w:val="28"/>
          <w:szCs w:val="28"/>
        </w:rPr>
        <w:t xml:space="preserve"> осуществлению лицензионного контроля за предпринимательской деятельностью по управлению многоквартирными домами на территории Камчатского края</w:t>
      </w:r>
      <w:r w:rsidR="00886CCD">
        <w:rPr>
          <w:rFonts w:ascii="Times New Roman" w:hAnsi="Times New Roman" w:cs="Times New Roman"/>
          <w:sz w:val="28"/>
          <w:szCs w:val="28"/>
        </w:rPr>
        <w:t>,</w:t>
      </w:r>
      <w:r w:rsidRPr="00254A82">
        <w:rPr>
          <w:rFonts w:ascii="Times New Roman" w:hAnsi="Times New Roman" w:cs="Times New Roman"/>
          <w:sz w:val="28"/>
          <w:szCs w:val="28"/>
        </w:rPr>
        <w:t xml:space="preserve"> утвержденный приказом</w:t>
      </w:r>
      <w:r w:rsidRPr="00254A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4A82">
        <w:rPr>
          <w:rFonts w:ascii="Times New Roman" w:hAnsi="Times New Roman" w:cs="Times New Roman"/>
          <w:sz w:val="28"/>
          <w:szCs w:val="28"/>
        </w:rPr>
        <w:t xml:space="preserve">Государственной жилищной инспекции Камчатского края от </w:t>
      </w:r>
      <w:r w:rsidR="002A2F22" w:rsidRPr="00254A82">
        <w:rPr>
          <w:rFonts w:ascii="Times New Roman" w:hAnsi="Times New Roman" w:cs="Times New Roman"/>
          <w:sz w:val="28"/>
          <w:szCs w:val="28"/>
        </w:rPr>
        <w:t>29.04.2015 №</w:t>
      </w:r>
      <w:r w:rsidRPr="00254A82">
        <w:rPr>
          <w:rFonts w:ascii="Times New Roman" w:hAnsi="Times New Roman" w:cs="Times New Roman"/>
          <w:sz w:val="28"/>
          <w:szCs w:val="28"/>
        </w:rPr>
        <w:t xml:space="preserve"> 21.</w:t>
      </w:r>
    </w:p>
    <w:p w:rsidR="00F371C6" w:rsidRPr="00254A82" w:rsidRDefault="00F371C6" w:rsidP="001F029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указанные  нормативно-правовые акты опубликованы и находятся в свободном доступе в сети Интернет на официальном сайте Инспекции </w:t>
      </w:r>
      <w:r w:rsidR="009236A1" w:rsidRPr="00254A82">
        <w:rPr>
          <w:rFonts w:ascii="Times New Roman" w:hAnsi="Times New Roman" w:cs="Times New Roman"/>
          <w:color w:val="000000"/>
          <w:sz w:val="28"/>
          <w:szCs w:val="28"/>
        </w:rPr>
        <w:t>www.kamgov.ru/</w:t>
      </w:r>
      <w:proofErr w:type="spellStart"/>
      <w:r w:rsidR="009236A1" w:rsidRPr="00254A82">
        <w:rPr>
          <w:rFonts w:ascii="Times New Roman" w:hAnsi="Times New Roman" w:cs="Times New Roman"/>
          <w:color w:val="000000"/>
          <w:sz w:val="28"/>
          <w:szCs w:val="28"/>
        </w:rPr>
        <w:t>ingoszhil</w:t>
      </w:r>
      <w:proofErr w:type="spellEnd"/>
      <w:r w:rsidRPr="00254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371C6" w:rsidRPr="00254A82" w:rsidRDefault="00F371C6" w:rsidP="001F029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Проведенный анализ нормативно-правовой базы, устанавливающей требования к осуществлению деятельности юридических лиц и индивидуальных предпринимателей, соблюдение которых подлежит проверке, а также к проведению контроля и надзора в установленной сфере деятельности, показал, что указанные обязательные требования </w:t>
      </w:r>
      <w:r w:rsidR="002A2F22" w:rsidRPr="00254A8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объективными</w:t>
      </w:r>
      <w:r w:rsidRPr="00254A8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доступными для юридических лиц и индивидуальных предпринимателей, возможными для исполнения и проведения контроля, признаков коррупционности не установлено.</w:t>
      </w:r>
    </w:p>
    <w:p w:rsidR="00F371C6" w:rsidRPr="00254A82" w:rsidRDefault="00F371C6" w:rsidP="001F029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A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Инспекцией регулярно проводится мониторинг изменений действующего законодательства, профильные нормативные правовые акты субъекта приводятся в соответствие с федеральными.</w:t>
      </w:r>
    </w:p>
    <w:p w:rsidR="00F371C6" w:rsidRPr="00254A82" w:rsidRDefault="00F371C6" w:rsidP="00F371C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1C6" w:rsidRPr="00254A82" w:rsidRDefault="00F371C6" w:rsidP="00F37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A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</w:t>
      </w:r>
    </w:p>
    <w:p w:rsidR="00C54AE5" w:rsidRPr="00254A82" w:rsidRDefault="00F371C6" w:rsidP="00F37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="00C54AE5" w:rsidRPr="00254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осуществление лицензирования </w:t>
      </w:r>
      <w:r w:rsidR="00462EA8" w:rsidRPr="00254A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предпринимательской деятельности по управлению МКД</w:t>
      </w:r>
    </w:p>
    <w:p w:rsidR="00C54AE5" w:rsidRPr="00254A82" w:rsidRDefault="00C54AE5" w:rsidP="00F371C6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0C0" w:rsidRPr="00254A82" w:rsidRDefault="00B630C0" w:rsidP="001F0295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  <w:r w:rsidRPr="00254A82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 xml:space="preserve">а) сведения об организационной структуре лицензирующего органа и о распределении полномочий между структурными подразделениями, осуществляющими лицензирование: </w:t>
      </w:r>
    </w:p>
    <w:p w:rsidR="00A540D0" w:rsidRPr="00254A82" w:rsidRDefault="00A540D0" w:rsidP="001F0295">
      <w:pPr>
        <w:pBdr>
          <w:top w:val="single" w:sz="2" w:space="2" w:color="FFFFFF"/>
        </w:pBdr>
        <w:shd w:val="clear" w:color="auto" w:fill="FFFFFF"/>
        <w:ind w:firstLine="708"/>
        <w:jc w:val="both"/>
        <w:textAlignment w:val="center"/>
        <w:outlineLvl w:val="1"/>
        <w:rPr>
          <w:rFonts w:ascii="Times New Roman" w:eastAsia="Times New Roman" w:hAnsi="Times New Roman" w:cs="Times New Roman"/>
          <w:color w:val="797979"/>
          <w:sz w:val="28"/>
          <w:szCs w:val="28"/>
          <w:lang w:eastAsia="ru-RU"/>
        </w:rPr>
      </w:pPr>
      <w:r w:rsidRPr="00254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Структура </w:t>
      </w:r>
      <w:r w:rsidR="00886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254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нспекции состоит из </w:t>
      </w:r>
      <w:r w:rsidR="009236A1" w:rsidRPr="00254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руководителя</w:t>
      </w:r>
      <w:r w:rsidRPr="00254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E038B" w:rsidRPr="00254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254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нспекции, его заместителей,</w:t>
      </w:r>
      <w:r w:rsidRPr="00254A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54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отдела </w:t>
      </w:r>
      <w:r w:rsidR="009236A1" w:rsidRPr="00254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жилищного надзора и лицензионного контроля</w:t>
      </w:r>
      <w:r w:rsidRPr="00254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отдела </w:t>
      </w:r>
      <w:r w:rsidR="009236A1" w:rsidRPr="00254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лицензирования, правовой и аналитической деятельности, отдела надзора за деятельностью ТСЖ, управляющих </w:t>
      </w:r>
      <w:r w:rsidR="00254A82" w:rsidRPr="00254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организаций, региональных</w:t>
      </w:r>
      <w:r w:rsidR="009236A1" w:rsidRPr="00254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оператор</w:t>
      </w:r>
      <w:r w:rsidR="006E038B" w:rsidRPr="00254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="009236A1" w:rsidRPr="00254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формированием фонда капитального ремонта</w:t>
      </w:r>
      <w:r w:rsidRPr="00254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E038B" w:rsidRPr="003661FD" w:rsidRDefault="006E038B" w:rsidP="001F029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1FD">
        <w:rPr>
          <w:rFonts w:ascii="Times New Roman" w:eastAsia="Times New Roman" w:hAnsi="Times New Roman" w:cs="Times New Roman"/>
          <w:sz w:val="28"/>
          <w:szCs w:val="28"/>
        </w:rPr>
        <w:t>Территориальных подразделений Инспекции в муниципальных образованиях Камчатского края на конец 201</w:t>
      </w:r>
      <w:r w:rsidR="003661FD" w:rsidRPr="003661FD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661FD">
        <w:rPr>
          <w:rFonts w:ascii="Times New Roman" w:eastAsia="Times New Roman" w:hAnsi="Times New Roman" w:cs="Times New Roman"/>
          <w:sz w:val="28"/>
          <w:szCs w:val="28"/>
        </w:rPr>
        <w:t xml:space="preserve"> года не имеется.</w:t>
      </w:r>
    </w:p>
    <w:p w:rsidR="00A540D0" w:rsidRPr="003661FD" w:rsidRDefault="00A540D0" w:rsidP="001F029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1FD">
        <w:rPr>
          <w:rFonts w:ascii="Times New Roman" w:eastAsia="Times New Roman" w:hAnsi="Times New Roman" w:cs="Times New Roman"/>
          <w:sz w:val="28"/>
          <w:szCs w:val="28"/>
        </w:rPr>
        <w:t>Государственная услуга по лицензированию предпринимательской деятельности по управлению многоквартирными домами предоставляется непосредственно сотрудниками</w:t>
      </w:r>
      <w:r w:rsidR="00886CCD">
        <w:rPr>
          <w:rFonts w:ascii="Times New Roman" w:eastAsia="Times New Roman" w:hAnsi="Times New Roman" w:cs="Times New Roman"/>
          <w:sz w:val="28"/>
          <w:szCs w:val="28"/>
        </w:rPr>
        <w:t xml:space="preserve"> отдела</w:t>
      </w:r>
      <w:r w:rsidRPr="00366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36A1" w:rsidRPr="003661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лицензирования, правовой и аналитической деятельности</w:t>
      </w:r>
      <w:r w:rsidRPr="003661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40D0" w:rsidRPr="003661FD" w:rsidRDefault="00A540D0" w:rsidP="001F029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тем, на </w:t>
      </w:r>
      <w:r w:rsidR="006E038B" w:rsidRPr="003661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154BB" w:rsidRPr="003661FD">
        <w:rPr>
          <w:rFonts w:ascii="Times New Roman" w:eastAsia="Times New Roman" w:hAnsi="Times New Roman" w:cs="Times New Roman"/>
          <w:sz w:val="28"/>
          <w:szCs w:val="28"/>
          <w:lang w:eastAsia="ru-RU"/>
        </w:rPr>
        <w:t>нспекцию</w:t>
      </w:r>
      <w:r w:rsidRPr="00366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возложена государственная функция по осуществлению лицензионного контроля в отношении управляющих компаний,</w:t>
      </w:r>
      <w:r w:rsidR="006E038B" w:rsidRPr="00366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предпринимателей </w:t>
      </w:r>
      <w:r w:rsidRPr="00366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осуществляющих деятельность на основании лицензии на осуществление предпринимательской деятельности по управлению многоквартирными домами, выданной органом государственного </w:t>
      </w:r>
      <w:r w:rsidRPr="003661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жилищного надзора на основании решения лицензионной комиссии </w:t>
      </w:r>
      <w:r w:rsidR="009236A1" w:rsidRPr="003661F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r w:rsidRPr="003661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40D0" w:rsidRPr="003661FD" w:rsidRDefault="00A540D0" w:rsidP="001F0295">
      <w:pPr>
        <w:pBdr>
          <w:top w:val="single" w:sz="2" w:space="2" w:color="FFFFFF"/>
        </w:pBdr>
        <w:shd w:val="clear" w:color="auto" w:fill="FFFFFF"/>
        <w:ind w:firstLine="708"/>
        <w:jc w:val="both"/>
        <w:textAlignment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6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Данную функцию осуществляют: </w:t>
      </w:r>
      <w:r w:rsidR="009236A1" w:rsidRPr="003661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 жилищного надзора и лицензионного контроля и отдел надзора за деятельностью ТСЖ, управляющих организаций,  регионального оператора за формированием фонда капитального ремонта</w:t>
      </w:r>
      <w:r w:rsidR="001F01F0" w:rsidRPr="003661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E038B" w:rsidRPr="003661FD" w:rsidRDefault="006E038B" w:rsidP="00F67D85">
      <w:pPr>
        <w:pBdr>
          <w:top w:val="single" w:sz="2" w:space="2" w:color="FFFFFF"/>
        </w:pBdr>
        <w:shd w:val="clear" w:color="auto" w:fill="FFFFFF"/>
        <w:ind w:right="105" w:firstLine="709"/>
        <w:jc w:val="both"/>
        <w:textAlignment w:val="center"/>
        <w:outlineLvl w:val="1"/>
        <w:rPr>
          <w:rFonts w:ascii="Times New Roman" w:eastAsia="Times New Roman" w:hAnsi="Times New Roman" w:cs="Times New Roman"/>
          <w:color w:val="797979"/>
          <w:sz w:val="28"/>
          <w:szCs w:val="28"/>
          <w:lang w:eastAsia="ru-RU"/>
        </w:rPr>
      </w:pPr>
    </w:p>
    <w:p w:rsidR="00F371C6" w:rsidRPr="003661FD" w:rsidRDefault="00F371C6" w:rsidP="00F371C6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б) </w:t>
      </w:r>
      <w:r w:rsidR="001F01F0" w:rsidRPr="00366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об организации и осуществления лицензирования предпринимательской деятельности по управлению МКД, в том числе в электронной форме:</w:t>
      </w:r>
    </w:p>
    <w:p w:rsidR="00F371C6" w:rsidRPr="003661FD" w:rsidRDefault="004F58E6" w:rsidP="001F029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Лицензирование предпринимательской деятельности по управлению МКД организовано </w:t>
      </w:r>
      <w:r w:rsidR="00DA155D" w:rsidRPr="003661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следующим вопросам</w:t>
      </w:r>
      <w:r w:rsidR="00BC4D8A" w:rsidRPr="00366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(направлениям)</w:t>
      </w:r>
      <w:r w:rsidR="00DA155D" w:rsidRPr="003661F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371C6" w:rsidRPr="00366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71C6" w:rsidRPr="003661FD" w:rsidRDefault="00F371C6" w:rsidP="001F029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1F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</w:t>
      </w:r>
      <w:r w:rsidR="00DA155D" w:rsidRPr="003661F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66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(отказ в предоставлении) лицензии; </w:t>
      </w:r>
    </w:p>
    <w:p w:rsidR="00F371C6" w:rsidRPr="003661FD" w:rsidRDefault="00DA155D" w:rsidP="001F029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1F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</w:t>
      </w:r>
      <w:r w:rsidR="00F371C6" w:rsidRPr="00366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ведени</w:t>
      </w:r>
      <w:r w:rsidRPr="003661F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371C6" w:rsidRPr="00366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лицензионного дела;</w:t>
      </w:r>
    </w:p>
    <w:p w:rsidR="00F371C6" w:rsidRPr="003661FD" w:rsidRDefault="00F371C6" w:rsidP="001F029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1F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переоформлени</w:t>
      </w:r>
      <w:r w:rsidR="00DA155D" w:rsidRPr="003661F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66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(отказ в переоформлении) лицензии; </w:t>
      </w:r>
    </w:p>
    <w:p w:rsidR="00F371C6" w:rsidRPr="003661FD" w:rsidRDefault="00F371C6" w:rsidP="001F029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1F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</w:t>
      </w:r>
      <w:r w:rsidR="00DA155D" w:rsidRPr="003661F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66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дубликата, копии лицензии; </w:t>
      </w:r>
    </w:p>
    <w:p w:rsidR="00F371C6" w:rsidRPr="003661FD" w:rsidRDefault="00F371C6" w:rsidP="001F029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1FD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аннулировани</w:t>
      </w:r>
      <w:r w:rsidR="00DA155D" w:rsidRPr="003661F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66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лицензии и прекращение действия лицензии;</w:t>
      </w:r>
    </w:p>
    <w:p w:rsidR="00F371C6" w:rsidRPr="003661FD" w:rsidRDefault="00F371C6" w:rsidP="001F029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1F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</w:t>
      </w:r>
      <w:r w:rsidR="00BC4D8A" w:rsidRPr="003661F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66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осуществлени</w:t>
      </w:r>
      <w:r w:rsidR="00BC4D8A" w:rsidRPr="003661F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66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лицензионного контроля;</w:t>
      </w:r>
    </w:p>
    <w:p w:rsidR="00F371C6" w:rsidRPr="003661FD" w:rsidRDefault="00F371C6" w:rsidP="001F029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1F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</w:t>
      </w:r>
      <w:r w:rsidR="00BC4D8A" w:rsidRPr="003661F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66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ведени</w:t>
      </w:r>
      <w:r w:rsidR="00BC4D8A" w:rsidRPr="003661F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66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информационного ресурса, формированию и ведению реестра лицензий, предоставлению сведений из реестра лицензий.</w:t>
      </w:r>
    </w:p>
    <w:p w:rsidR="00DA155D" w:rsidRPr="003661FD" w:rsidRDefault="00DA155D" w:rsidP="001F029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Специалистами </w:t>
      </w:r>
      <w:r w:rsidR="00BC4D8A" w:rsidRPr="00366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="00DC06FB" w:rsidRPr="003661F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лицензирования, правовой и аналитической деятельности И</w:t>
      </w:r>
      <w:r w:rsidR="00BC4D8A" w:rsidRPr="00366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нспекции </w:t>
      </w:r>
      <w:r w:rsidRPr="003661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возложенных полномочий</w:t>
      </w:r>
      <w:r w:rsidR="00BC4D8A" w:rsidRPr="00366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лицензированию</w:t>
      </w:r>
      <w:r w:rsidRPr="00366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A155D" w:rsidRPr="003661FD" w:rsidRDefault="00DA155D" w:rsidP="001F0295">
      <w:pPr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3661F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 рассматриваются в установленные сроки заявления о предоставлении (переоформлении) лицензии на осуществление предпринимательской деятельности по управлению многоквартирными домами;</w:t>
      </w:r>
    </w:p>
    <w:p w:rsidR="00DA155D" w:rsidRPr="003661FD" w:rsidRDefault="00DA155D" w:rsidP="001F0295">
      <w:pPr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3661F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- направляются в иные органы власти запросы в рамках межведомственного взаимодействия о предоставлении информации и документов, не предоставленных соискателем лицензии при подаче заявления о представлении лицензии;  </w:t>
      </w:r>
    </w:p>
    <w:p w:rsidR="00DA155D" w:rsidRPr="003661FD" w:rsidRDefault="00DA155D" w:rsidP="001F0295">
      <w:pPr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3661F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 осуществляется проверка полноты и достоверности представленных соискателем лицензии (лицензиатом) сведений и документов;</w:t>
      </w:r>
    </w:p>
    <w:p w:rsidR="00DA155D" w:rsidRPr="003661FD" w:rsidRDefault="00DA155D" w:rsidP="001F0295">
      <w:pPr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3661F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 осуществляется проверка соответствия соискателя лицензии (лицензиата) лицензионным требованиям, установленным Жилищным кодексом Российской Федерации;</w:t>
      </w:r>
    </w:p>
    <w:p w:rsidR="00DA155D" w:rsidRPr="003661FD" w:rsidRDefault="00DA155D" w:rsidP="001F0295">
      <w:pPr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3661F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- осуществляется подготовка мотивированных предложений в лицензионную комиссию </w:t>
      </w:r>
      <w:r w:rsidR="009236A1" w:rsidRPr="003661F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Камчатского края</w:t>
      </w:r>
      <w:r w:rsidRPr="003661F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о предоставлении лицензии или об отказе в ее предоставлении;</w:t>
      </w:r>
    </w:p>
    <w:p w:rsidR="00DA155D" w:rsidRPr="003661FD" w:rsidRDefault="00DA155D" w:rsidP="001F0295">
      <w:pPr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3661F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 рассматриваются заявления физических лиц о выдаче квалификационных аттестатов;</w:t>
      </w:r>
    </w:p>
    <w:p w:rsidR="00DA155D" w:rsidRPr="003661FD" w:rsidRDefault="00DA155D" w:rsidP="001F0295">
      <w:pPr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3661F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 ведется реестр лицензий субъекта;</w:t>
      </w:r>
    </w:p>
    <w:p w:rsidR="00DA155D" w:rsidRPr="003661FD" w:rsidRDefault="00DA155D" w:rsidP="001F0295">
      <w:pPr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3661F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 ведется реестр квалификационных аттестатов;</w:t>
      </w:r>
    </w:p>
    <w:p w:rsidR="00DA155D" w:rsidRPr="003661FD" w:rsidRDefault="00DA155D" w:rsidP="001F0295">
      <w:pPr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3661F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 осуществляется переоформление лицензии;</w:t>
      </w:r>
    </w:p>
    <w:p w:rsidR="00DA155D" w:rsidRPr="003661FD" w:rsidRDefault="00DA155D" w:rsidP="001F0295">
      <w:pPr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3661F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- осуществляется выдача дубликатов лицензии, в том числе рассмотрение поступивших заявлений, проведение проверочных мероприятий;</w:t>
      </w:r>
    </w:p>
    <w:p w:rsidR="00DA155D" w:rsidRPr="003661FD" w:rsidRDefault="00DA155D" w:rsidP="001F0295">
      <w:pPr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3661F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 оформляются бланки квалификационных аттестатов и лицензий на осуществление деятельности по управлению многоквартирными домами;</w:t>
      </w:r>
    </w:p>
    <w:p w:rsidR="00DA155D" w:rsidRPr="003661FD" w:rsidRDefault="00DA155D" w:rsidP="001F0295">
      <w:pPr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3661F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 обеспечивается выдача лицензий и  квалификационных аттестатов;</w:t>
      </w:r>
    </w:p>
    <w:p w:rsidR="00DA155D" w:rsidRPr="003661FD" w:rsidRDefault="00DA155D" w:rsidP="001F0295">
      <w:pPr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3661F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 готовится отчетность и сводные данные о результатах лицензирования предпринимательской деятельности по  управлению многоквартирными домами;</w:t>
      </w:r>
    </w:p>
    <w:p w:rsidR="00DA155D" w:rsidRPr="003661FD" w:rsidRDefault="00DA155D" w:rsidP="001F0295">
      <w:pPr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3661F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- рассматриваются поступившие в </w:t>
      </w:r>
      <w:r w:rsidR="00DC06FB" w:rsidRPr="003661F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И</w:t>
      </w:r>
      <w:r w:rsidR="008B5918" w:rsidRPr="003661F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нспекцию</w:t>
      </w:r>
      <w:r w:rsidRPr="003661F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уведомления, обращения, жалобы граждан, юридических лиц, индивидуальных предпринимателей по вопросам лицензирования предпринимательской деятельности по управлению многоквартирными домами.</w:t>
      </w:r>
    </w:p>
    <w:p w:rsidR="008B5918" w:rsidRPr="003661FD" w:rsidRDefault="00DA155D" w:rsidP="001F0295">
      <w:pPr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3661F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Вся необходимая информация о предоставлении государственной услуги по лицензированию предпринимательской деятельности по управлению многоквартирными домами размещена на официальном сайте </w:t>
      </w:r>
      <w:r w:rsidR="00DC06FB" w:rsidRPr="003661F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И</w:t>
      </w:r>
      <w:r w:rsidR="008B5918" w:rsidRPr="003661F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нспекции</w:t>
      </w:r>
      <w:r w:rsidRPr="003661F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r w:rsidR="009236A1" w:rsidRPr="003661FD">
        <w:rPr>
          <w:rFonts w:ascii="Times New Roman" w:hAnsi="Times New Roman" w:cs="Times New Roman"/>
          <w:color w:val="000000"/>
          <w:sz w:val="28"/>
          <w:szCs w:val="28"/>
        </w:rPr>
        <w:t>www.kamgov.ru/</w:t>
      </w:r>
      <w:proofErr w:type="spellStart"/>
      <w:r w:rsidR="009236A1" w:rsidRPr="003661FD">
        <w:rPr>
          <w:rFonts w:ascii="Times New Roman" w:hAnsi="Times New Roman" w:cs="Times New Roman"/>
          <w:color w:val="000000"/>
          <w:sz w:val="28"/>
          <w:szCs w:val="28"/>
        </w:rPr>
        <w:t>ingoszhil</w:t>
      </w:r>
      <w:proofErr w:type="spellEnd"/>
      <w:r w:rsidR="008B5918" w:rsidRPr="003661F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DA155D" w:rsidRPr="003661FD" w:rsidRDefault="00DA155D" w:rsidP="001F0295">
      <w:pPr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3661F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За получением государственной услуги «Лицензирование предпринимательской деятельности по управлению многоквартирными домами» юридические лица и индивидуальные предприниматели в 201</w:t>
      </w:r>
      <w:r w:rsidR="003661F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9</w:t>
      </w:r>
      <w:r w:rsidRPr="003661F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году в </w:t>
      </w:r>
      <w:r w:rsidR="00E8671D" w:rsidRPr="003661F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электронном виде не обращались.</w:t>
      </w:r>
    </w:p>
    <w:p w:rsidR="00DC06FB" w:rsidRPr="00254A82" w:rsidRDefault="00DC06FB" w:rsidP="00DA155D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shd w:val="clear" w:color="auto" w:fill="FFFFFF"/>
          <w:lang w:eastAsia="ru-RU"/>
        </w:rPr>
      </w:pPr>
    </w:p>
    <w:p w:rsidR="00F371C6" w:rsidRPr="003661FD" w:rsidRDefault="00F371C6" w:rsidP="00F371C6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в)</w:t>
      </w:r>
      <w:r w:rsidR="003661FD" w:rsidRPr="00366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D16FE" w:rsidRPr="00366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об организации межведомственного </w:t>
      </w:r>
      <w:r w:rsidR="003D5853" w:rsidRPr="00366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взаимодействия при осуществлении лицензирования предпринимательской деятельности по управлению МКД, включая перечень запрашиваемых в порядке межведомственного взаимодействия док</w:t>
      </w:r>
      <w:r w:rsidR="00DD3F43" w:rsidRPr="00366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3D5853" w:rsidRPr="00366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ментов, в том числе о </w:t>
      </w:r>
      <w:r w:rsidR="00DD3F43" w:rsidRPr="00366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среднем сроке ответа на межведомственный запрос</w:t>
      </w:r>
    </w:p>
    <w:p w:rsidR="00E240D9" w:rsidRPr="003661FD" w:rsidRDefault="00E240D9" w:rsidP="00E240D9">
      <w:pPr>
        <w:autoSpaceDE w:val="0"/>
        <w:autoSpaceDN w:val="0"/>
        <w:adjustRightInd w:val="0"/>
        <w:spacing w:line="30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61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Инспекция </w:t>
      </w:r>
      <w:r w:rsidRPr="00366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постановления Правительства Российской Федерации </w:t>
      </w:r>
      <w:r w:rsidR="00886CCD" w:rsidRPr="003661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08.09.2010 № 697 </w:t>
      </w:r>
      <w:r w:rsidRPr="003661F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661FD">
        <w:rPr>
          <w:rFonts w:ascii="Times New Roman" w:eastAsia="Calibri" w:hAnsi="Times New Roman" w:cs="Times New Roman"/>
          <w:sz w:val="28"/>
          <w:szCs w:val="28"/>
          <w:lang w:eastAsia="ru-RU"/>
        </w:rPr>
        <w:t>О единой системе межведомственного электронного взаимодействия» организовано межведомственное взаимодействие при осуществлении лицензирования деятельности по управлению многоквартирными домами со следующими организациями</w:t>
      </w:r>
      <w:r w:rsidR="002618CE" w:rsidRPr="003661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целью получения нижеприведенного перечня документов, сведений</w:t>
      </w:r>
      <w:r w:rsidRPr="003661FD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9236A1" w:rsidRPr="003661FD" w:rsidRDefault="009236A1" w:rsidP="009236A1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661FD">
        <w:rPr>
          <w:rFonts w:ascii="Times New Roman" w:hAnsi="Times New Roman"/>
          <w:sz w:val="28"/>
          <w:szCs w:val="28"/>
        </w:rPr>
        <w:t xml:space="preserve">Документы, находящиеся в распоряжении органов, предоставляющих государственные услуги, подлежат получению </w:t>
      </w:r>
      <w:r w:rsidR="00DC06FB" w:rsidRPr="003661FD">
        <w:rPr>
          <w:rFonts w:ascii="Times New Roman" w:hAnsi="Times New Roman"/>
          <w:sz w:val="28"/>
          <w:szCs w:val="28"/>
        </w:rPr>
        <w:t>Инспекцией</w:t>
      </w:r>
      <w:r w:rsidRPr="003661FD">
        <w:rPr>
          <w:rFonts w:ascii="Times New Roman" w:hAnsi="Times New Roman"/>
          <w:sz w:val="28"/>
          <w:szCs w:val="28"/>
        </w:rPr>
        <w:t xml:space="preserve"> в рамках межведомственного информационного взаимодействия. К таким документам относятся:</w:t>
      </w:r>
    </w:p>
    <w:p w:rsidR="009236A1" w:rsidRPr="003661FD" w:rsidRDefault="009236A1" w:rsidP="009236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661FD">
        <w:rPr>
          <w:rFonts w:ascii="Times New Roman" w:hAnsi="Times New Roman"/>
          <w:sz w:val="28"/>
          <w:szCs w:val="28"/>
        </w:rPr>
        <w:t xml:space="preserve">1) сведения о заявителе содержащиеся в Едином государственном реестре юридических лиц (государственный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единый государственный реестр юридических лиц; идентификационный номер налогоплательщика и данные документа о постановке заявителя на учет в налоговом органе) или данные документа, подтверждающие факт внесения соответствующих изменений в реестр юридических лиц в Управлении Федеральной налоговой службы по </w:t>
      </w:r>
      <w:r w:rsidRPr="003661FD">
        <w:rPr>
          <w:rFonts w:ascii="Times New Roman" w:hAnsi="Times New Roman"/>
          <w:sz w:val="28"/>
          <w:szCs w:val="28"/>
        </w:rPr>
        <w:lastRenderedPageBreak/>
        <w:t>Камчатскому краю;</w:t>
      </w:r>
    </w:p>
    <w:p w:rsidR="009236A1" w:rsidRPr="003661FD" w:rsidRDefault="009236A1" w:rsidP="009236A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661FD">
        <w:rPr>
          <w:rFonts w:ascii="Times New Roman" w:hAnsi="Times New Roman"/>
          <w:sz w:val="28"/>
          <w:szCs w:val="28"/>
        </w:rPr>
        <w:t xml:space="preserve">2) сведения о наличии (отсутствии) неснятой или непогашенной судимости за преступления в сфере экономики, за преступления средней тяжести, тяжкие и особо тяжкие преступления в отношении  должностного лица заявителя в </w:t>
      </w:r>
      <w:r w:rsidRPr="003661FD">
        <w:rPr>
          <w:rFonts w:ascii="Times New Roman" w:eastAsia="Times New Roman" w:hAnsi="Times New Roman"/>
          <w:sz w:val="28"/>
          <w:szCs w:val="28"/>
          <w:lang w:eastAsia="ru-RU"/>
        </w:rPr>
        <w:t>Управлении министерства внутренних дел  по Камчатскому краю</w:t>
      </w:r>
      <w:r w:rsidRPr="003661FD">
        <w:rPr>
          <w:rFonts w:ascii="Times New Roman" w:hAnsi="Times New Roman"/>
          <w:sz w:val="28"/>
          <w:szCs w:val="28"/>
        </w:rPr>
        <w:t xml:space="preserve">; </w:t>
      </w:r>
    </w:p>
    <w:p w:rsidR="009236A1" w:rsidRPr="003661FD" w:rsidRDefault="009236A1" w:rsidP="009236A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661FD">
        <w:rPr>
          <w:rFonts w:ascii="Times New Roman" w:hAnsi="Times New Roman"/>
          <w:sz w:val="28"/>
          <w:szCs w:val="28"/>
        </w:rPr>
        <w:t>3)</w:t>
      </w:r>
      <w:r w:rsidRPr="003661FD">
        <w:rPr>
          <w:rFonts w:ascii="Times New Roman" w:hAnsi="Times New Roman"/>
          <w:sz w:val="28"/>
          <w:szCs w:val="28"/>
        </w:rPr>
        <w:tab/>
        <w:t>документы, подтверждающие уплату государственной пошлины – платежное поручение с отметкой банка или Управления Федерального казначейства по Камчатскому краю (иного органа, осуществляющего открытие и ведение счетов) при безналичной форме оплаты или квитанция установленной формы, выдаваемой плательщику банком или почтовым отделением при наличной форме оплаты.</w:t>
      </w:r>
    </w:p>
    <w:p w:rsidR="00E240D9" w:rsidRPr="003661FD" w:rsidRDefault="009236A1" w:rsidP="009236A1">
      <w:pPr>
        <w:autoSpaceDE w:val="0"/>
        <w:autoSpaceDN w:val="0"/>
        <w:adjustRightInd w:val="0"/>
        <w:spacing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240D9" w:rsidRPr="003661F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</w:t>
      </w:r>
      <w:r w:rsidR="001F0295" w:rsidRPr="003661F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240D9" w:rsidRPr="00366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наличии (об отсутствии) информации о должностном лице соискателя лицензии в реестре лиц, осуществлявших функции единоличного исполнительного органа лицензиата, лицензия которого аннулирована, а также лиц,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дисквалификации, индивидуальных предпринимателей, лицензия которых аннулирована и (или) в отношении которых применено административное наказание в виде дисквалификации, а также об отсутствии в сводном федеральном реестре лицензий информации об аннулировании лицензии, ранее выданной соискателю лицензии</w:t>
      </w:r>
      <w:r w:rsidR="001F0295" w:rsidRPr="00366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Министерстве строительства и жилищно-коммунального хозяйства Российской Федерации</w:t>
      </w:r>
      <w:r w:rsidR="00E240D9" w:rsidRPr="00366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E240D9" w:rsidRPr="003661FD" w:rsidRDefault="00E240D9" w:rsidP="00E240D9">
      <w:pPr>
        <w:autoSpaceDE w:val="0"/>
        <w:autoSpaceDN w:val="0"/>
        <w:adjustRightInd w:val="0"/>
        <w:spacing w:line="30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61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Средний срок ответа на межведомственный запрос составляет не более </w:t>
      </w:r>
      <w:r w:rsidR="00261731" w:rsidRPr="003661FD">
        <w:rPr>
          <w:rFonts w:ascii="Times New Roman" w:eastAsia="Calibri" w:hAnsi="Times New Roman" w:cs="Times New Roman"/>
          <w:sz w:val="28"/>
          <w:szCs w:val="28"/>
          <w:lang w:eastAsia="ru-RU"/>
        </w:rPr>
        <w:t>10 (десяти)</w:t>
      </w:r>
      <w:r w:rsidRPr="003661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61731" w:rsidRPr="003661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календарных </w:t>
      </w:r>
      <w:r w:rsidRPr="003661FD">
        <w:rPr>
          <w:rFonts w:ascii="Times New Roman" w:eastAsia="Calibri" w:hAnsi="Times New Roman" w:cs="Times New Roman"/>
          <w:sz w:val="28"/>
          <w:szCs w:val="28"/>
          <w:lang w:eastAsia="ru-RU"/>
        </w:rPr>
        <w:t>дней.</w:t>
      </w:r>
    </w:p>
    <w:p w:rsidR="00DC06FB" w:rsidRPr="003661FD" w:rsidRDefault="00DC06FB" w:rsidP="00E240D9">
      <w:pPr>
        <w:autoSpaceDE w:val="0"/>
        <w:autoSpaceDN w:val="0"/>
        <w:adjustRightInd w:val="0"/>
        <w:spacing w:line="30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371C6" w:rsidRPr="003661FD" w:rsidRDefault="00F371C6" w:rsidP="00F371C6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г) </w:t>
      </w:r>
      <w:r w:rsidR="00634AFA" w:rsidRPr="00366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об организации</w:t>
      </w:r>
      <w:r w:rsidR="00B009F7" w:rsidRPr="00366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взаимодействия в электронной форме с соискателями лицензий (лицензиатами) в рамках полномочий по лицензированию деятельности по управлению МКД</w:t>
      </w:r>
    </w:p>
    <w:p w:rsidR="00D16444" w:rsidRPr="003661FD" w:rsidRDefault="00D16444" w:rsidP="00D1644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61FD">
        <w:rPr>
          <w:rFonts w:ascii="Times New Roman" w:eastAsia="Calibri" w:hAnsi="Times New Roman" w:cs="Times New Roman"/>
          <w:color w:val="000000"/>
          <w:sz w:val="28"/>
          <w:szCs w:val="28"/>
        </w:rPr>
        <w:t>Техническая возможность подачи и получения документов по вопросам лицензирования в соответствии с Федеральным законом «О лицензировании отдельных видов деятельности» в форме электронных документов, подписанных электронной подписью, с использованием информационно-телекоммуникационных сетей общего пользования, в том числе федеральной государственной информационной системы «Единый портал государственных и муниципальных услуг (функций)» (</w:t>
      </w:r>
      <w:r w:rsidRPr="003661FD">
        <w:rPr>
          <w:rFonts w:ascii="Times New Roman" w:eastAsia="Times New Roman" w:hAnsi="Times New Roman" w:cs="Times New Roman"/>
          <w:sz w:val="28"/>
          <w:szCs w:val="28"/>
          <w:lang w:eastAsia="ru-RU"/>
        </w:rPr>
        <w:t>www.gosuslugi.ru</w:t>
      </w:r>
      <w:r w:rsidRPr="003661FD">
        <w:rPr>
          <w:rFonts w:ascii="Times New Roman" w:eastAsia="Calibri" w:hAnsi="Times New Roman" w:cs="Times New Roman"/>
          <w:color w:val="000000"/>
          <w:sz w:val="28"/>
          <w:szCs w:val="28"/>
        </w:rPr>
        <w:t>) в 201</w:t>
      </w:r>
      <w:r w:rsidR="003661FD">
        <w:rPr>
          <w:rFonts w:ascii="Times New Roman" w:eastAsia="Calibri" w:hAnsi="Times New Roman" w:cs="Times New Roman"/>
          <w:color w:val="000000"/>
          <w:sz w:val="28"/>
          <w:szCs w:val="28"/>
        </w:rPr>
        <w:t>9</w:t>
      </w:r>
      <w:r w:rsidRPr="003661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году </w:t>
      </w:r>
      <w:r w:rsidR="00DC06FB" w:rsidRPr="003661FD">
        <w:rPr>
          <w:rFonts w:ascii="Times New Roman" w:eastAsia="Calibri" w:hAnsi="Times New Roman" w:cs="Times New Roman"/>
          <w:color w:val="000000"/>
          <w:sz w:val="28"/>
          <w:szCs w:val="28"/>
        </w:rPr>
        <w:t>имеется</w:t>
      </w:r>
      <w:r w:rsidRPr="003661F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DC06FB" w:rsidRPr="003661FD" w:rsidRDefault="00DC06FB" w:rsidP="00D1644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61FD">
        <w:rPr>
          <w:rFonts w:ascii="Times New Roman" w:eastAsia="Calibri" w:hAnsi="Times New Roman" w:cs="Times New Roman"/>
          <w:color w:val="000000"/>
          <w:sz w:val="28"/>
          <w:szCs w:val="28"/>
        </w:rPr>
        <w:t>Однако в адрес Инспекции в течении отчетного периода не поступали документы на получение услуги по лицензированию деятельности по управлению МКД, подписанные ЭЦП.</w:t>
      </w:r>
    </w:p>
    <w:p w:rsidR="00D16444" w:rsidRPr="003661FD" w:rsidRDefault="00D16444" w:rsidP="00D1644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61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Вместе с тем, соискатель лицензии может получить полную, актуальную и достоверную информацию о порядке лицензирования предпринимательской деятельности по управлению многоквартирными домами в электронной форме на официальном сайте </w:t>
      </w:r>
      <w:r w:rsidR="00DC06FB" w:rsidRPr="003661FD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D85C27" w:rsidRPr="003661FD">
        <w:rPr>
          <w:rFonts w:ascii="Times New Roman" w:eastAsia="Calibri" w:hAnsi="Times New Roman" w:cs="Times New Roman"/>
          <w:color w:val="000000"/>
          <w:sz w:val="28"/>
          <w:szCs w:val="28"/>
        </w:rPr>
        <w:t>нспекции.</w:t>
      </w:r>
    </w:p>
    <w:p w:rsidR="00D16444" w:rsidRPr="003661FD" w:rsidRDefault="00D16444" w:rsidP="00D1644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61FD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На официальном сайте </w:t>
      </w:r>
      <w:r w:rsidR="009236A1" w:rsidRPr="003661FD">
        <w:rPr>
          <w:rFonts w:ascii="Times New Roman" w:eastAsia="Calibri" w:hAnsi="Times New Roman" w:cs="Times New Roman"/>
          <w:color w:val="000000"/>
          <w:sz w:val="28"/>
          <w:szCs w:val="28"/>
        </w:rPr>
        <w:t>инспекции в 201</w:t>
      </w:r>
      <w:r w:rsidR="003661FD">
        <w:rPr>
          <w:rFonts w:ascii="Times New Roman" w:eastAsia="Calibri" w:hAnsi="Times New Roman" w:cs="Times New Roman"/>
          <w:color w:val="000000"/>
          <w:sz w:val="28"/>
          <w:szCs w:val="28"/>
        </w:rPr>
        <w:t>9</w:t>
      </w:r>
      <w:r w:rsidR="009236A1" w:rsidRPr="003661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году размещалась</w:t>
      </w:r>
      <w:r w:rsidRPr="003661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следующая информация:</w:t>
      </w:r>
    </w:p>
    <w:p w:rsidR="00D16444" w:rsidRPr="003661FD" w:rsidRDefault="00D16444" w:rsidP="00D1644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61FD">
        <w:rPr>
          <w:rFonts w:ascii="Times New Roman" w:eastAsia="Calibri" w:hAnsi="Times New Roman" w:cs="Times New Roman"/>
          <w:color w:val="000000"/>
          <w:sz w:val="28"/>
          <w:szCs w:val="28"/>
        </w:rPr>
        <w:t>- сведения о приняти</w:t>
      </w:r>
      <w:r w:rsidR="00D85C27" w:rsidRPr="003661FD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3661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решения </w:t>
      </w:r>
      <w:r w:rsidR="00DC06FB" w:rsidRPr="003661FD">
        <w:rPr>
          <w:rFonts w:ascii="Times New Roman" w:eastAsia="Calibri" w:hAnsi="Times New Roman" w:cs="Times New Roman"/>
          <w:color w:val="000000"/>
          <w:sz w:val="28"/>
          <w:szCs w:val="28"/>
        </w:rPr>
        <w:t>л</w:t>
      </w:r>
      <w:r w:rsidR="00D85C27" w:rsidRPr="003661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ицензионной комиссией </w:t>
      </w:r>
      <w:r w:rsidR="009236A1" w:rsidRPr="003661FD">
        <w:rPr>
          <w:rFonts w:ascii="Times New Roman" w:eastAsia="Calibri" w:hAnsi="Times New Roman" w:cs="Times New Roman"/>
          <w:color w:val="000000"/>
          <w:sz w:val="28"/>
          <w:szCs w:val="28"/>
        </w:rPr>
        <w:t>Камчатского края</w:t>
      </w:r>
      <w:r w:rsidR="00D85C27" w:rsidRPr="003661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661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предоставлении (отказе в предоставлении) лицензии; </w:t>
      </w:r>
    </w:p>
    <w:p w:rsidR="00D16444" w:rsidRPr="003661FD" w:rsidRDefault="00D16444" w:rsidP="00D1644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61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сведения о </w:t>
      </w:r>
      <w:r w:rsidR="00D85C27" w:rsidRPr="003661FD">
        <w:rPr>
          <w:rFonts w:ascii="Times New Roman" w:eastAsia="Calibri" w:hAnsi="Times New Roman" w:cs="Times New Roman"/>
          <w:color w:val="000000"/>
          <w:sz w:val="28"/>
          <w:szCs w:val="28"/>
        </w:rPr>
        <w:t>переоформлении</w:t>
      </w:r>
      <w:r w:rsidRPr="003661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лицензии; </w:t>
      </w:r>
    </w:p>
    <w:p w:rsidR="00D16444" w:rsidRPr="003661FD" w:rsidRDefault="00D16444" w:rsidP="00D1644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61FD">
        <w:rPr>
          <w:rFonts w:ascii="Times New Roman" w:eastAsia="Calibri" w:hAnsi="Times New Roman" w:cs="Times New Roman"/>
          <w:color w:val="000000"/>
          <w:sz w:val="28"/>
          <w:szCs w:val="28"/>
        </w:rPr>
        <w:t>- реестр квалификационных аттестатов;</w:t>
      </w:r>
    </w:p>
    <w:p w:rsidR="00D16444" w:rsidRPr="003661FD" w:rsidRDefault="00D16444" w:rsidP="00D1644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61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884C93" w:rsidRPr="003661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нормативные </w:t>
      </w:r>
      <w:r w:rsidRPr="003661FD">
        <w:rPr>
          <w:rFonts w:ascii="Times New Roman" w:eastAsia="Calibri" w:hAnsi="Times New Roman" w:cs="Times New Roman"/>
          <w:color w:val="000000"/>
          <w:sz w:val="28"/>
          <w:szCs w:val="28"/>
        </w:rPr>
        <w:t>правовые акты</w:t>
      </w:r>
      <w:r w:rsidR="00DC06FB" w:rsidRPr="003661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сфере лицензирования предпринимательской деятельности</w:t>
      </w:r>
      <w:r w:rsidRPr="003661FD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B009F7" w:rsidRPr="003661FD" w:rsidRDefault="00D16444" w:rsidP="00884C93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61FD">
        <w:rPr>
          <w:rFonts w:ascii="Times New Roman" w:eastAsia="Calibri" w:hAnsi="Times New Roman" w:cs="Times New Roman"/>
          <w:color w:val="000000"/>
          <w:sz w:val="28"/>
          <w:szCs w:val="28"/>
        </w:rPr>
        <w:t>- формы соответствующих заявлений и образцы их заполнения</w:t>
      </w:r>
      <w:r w:rsidR="00884C93" w:rsidRPr="003661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соискателей лицензий и лицензиатов</w:t>
      </w:r>
      <w:r w:rsidRPr="003661F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DC06FB" w:rsidRPr="00254A82" w:rsidRDefault="00DC06FB" w:rsidP="00884C93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F371C6" w:rsidRPr="003661FD" w:rsidRDefault="00F371C6" w:rsidP="00884C93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д) </w:t>
      </w:r>
      <w:r w:rsidR="00884C93" w:rsidRPr="00366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проведении проверок соискателей лицензий (лицензиатов), в том числе проведенных совместно с органами государственного контроля (надзора).</w:t>
      </w:r>
    </w:p>
    <w:p w:rsidR="00C71E2D" w:rsidRPr="003661FD" w:rsidRDefault="00C71E2D" w:rsidP="001F029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661FD">
        <w:rPr>
          <w:rFonts w:ascii="Times New Roman" w:hAnsi="Times New Roman" w:cs="Times New Roman"/>
          <w:sz w:val="28"/>
          <w:szCs w:val="28"/>
        </w:rPr>
        <w:t xml:space="preserve">Проведение внеплановых проверок соискателей лицензии (лицензиатов) осуществляется </w:t>
      </w:r>
      <w:r w:rsidR="00DC06FB" w:rsidRPr="003661FD">
        <w:rPr>
          <w:rFonts w:ascii="Times New Roman" w:hAnsi="Times New Roman" w:cs="Times New Roman"/>
          <w:sz w:val="28"/>
          <w:szCs w:val="28"/>
        </w:rPr>
        <w:t>И</w:t>
      </w:r>
      <w:r w:rsidRPr="003661FD">
        <w:rPr>
          <w:rFonts w:ascii="Times New Roman" w:hAnsi="Times New Roman" w:cs="Times New Roman"/>
          <w:sz w:val="28"/>
          <w:szCs w:val="28"/>
        </w:rPr>
        <w:t>нспекцией в соответствии с Федеральными законами от 04.05.2011 № 99-ФЗ «О лицензировании отдельных видов деятельности», 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без согласования с органами прокуратуры.</w:t>
      </w:r>
    </w:p>
    <w:p w:rsidR="00C71E2D" w:rsidRPr="003661FD" w:rsidRDefault="00C71E2D" w:rsidP="001F029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661FD">
        <w:rPr>
          <w:rFonts w:ascii="Times New Roman" w:hAnsi="Times New Roman" w:cs="Times New Roman"/>
          <w:sz w:val="28"/>
          <w:szCs w:val="28"/>
        </w:rPr>
        <w:t>В 201</w:t>
      </w:r>
      <w:r w:rsidR="003661FD" w:rsidRPr="003661FD">
        <w:rPr>
          <w:rFonts w:ascii="Times New Roman" w:hAnsi="Times New Roman" w:cs="Times New Roman"/>
          <w:sz w:val="28"/>
          <w:szCs w:val="28"/>
        </w:rPr>
        <w:t>9</w:t>
      </w:r>
      <w:r w:rsidRPr="003661FD">
        <w:rPr>
          <w:rFonts w:ascii="Times New Roman" w:hAnsi="Times New Roman" w:cs="Times New Roman"/>
          <w:sz w:val="28"/>
          <w:szCs w:val="28"/>
        </w:rPr>
        <w:t xml:space="preserve"> году в рамках оказания услуги по лицензированию предпринимательской деятельности по управлению многоквартирными домами </w:t>
      </w:r>
      <w:r w:rsidR="00616E28" w:rsidRPr="003661FD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616E28">
        <w:rPr>
          <w:rFonts w:ascii="Times New Roman" w:hAnsi="Times New Roman" w:cs="Times New Roman"/>
          <w:sz w:val="28"/>
          <w:szCs w:val="28"/>
        </w:rPr>
        <w:t xml:space="preserve">30 </w:t>
      </w:r>
      <w:r w:rsidR="00616E28" w:rsidRPr="003661FD">
        <w:rPr>
          <w:rFonts w:ascii="Times New Roman" w:hAnsi="Times New Roman" w:cs="Times New Roman"/>
          <w:sz w:val="28"/>
          <w:szCs w:val="28"/>
        </w:rPr>
        <w:t>внеплановых</w:t>
      </w:r>
      <w:r w:rsidRPr="003661FD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820DB4" w:rsidRPr="003661FD">
        <w:rPr>
          <w:rFonts w:ascii="Times New Roman" w:hAnsi="Times New Roman" w:cs="Times New Roman"/>
          <w:sz w:val="28"/>
          <w:szCs w:val="28"/>
        </w:rPr>
        <w:t>ок</w:t>
      </w:r>
      <w:r w:rsidRPr="003661FD">
        <w:rPr>
          <w:rFonts w:ascii="Times New Roman" w:hAnsi="Times New Roman" w:cs="Times New Roman"/>
          <w:sz w:val="28"/>
          <w:szCs w:val="28"/>
        </w:rPr>
        <w:t xml:space="preserve"> соискателей лицензии (лицензиатов), из них:</w:t>
      </w:r>
    </w:p>
    <w:p w:rsidR="00C71E2D" w:rsidRPr="00616E28" w:rsidRDefault="00C71E2D" w:rsidP="001F029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16E28">
        <w:rPr>
          <w:rFonts w:ascii="Times New Roman" w:hAnsi="Times New Roman" w:cs="Times New Roman"/>
          <w:sz w:val="28"/>
          <w:szCs w:val="28"/>
        </w:rPr>
        <w:t xml:space="preserve">- </w:t>
      </w:r>
      <w:r w:rsidR="00616E28" w:rsidRPr="00616E28">
        <w:rPr>
          <w:rFonts w:ascii="Times New Roman" w:hAnsi="Times New Roman" w:cs="Times New Roman"/>
          <w:sz w:val="28"/>
          <w:szCs w:val="28"/>
        </w:rPr>
        <w:t>21</w:t>
      </w:r>
      <w:r w:rsidRPr="00616E28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886CCD">
        <w:rPr>
          <w:rFonts w:ascii="Times New Roman" w:hAnsi="Times New Roman" w:cs="Times New Roman"/>
          <w:sz w:val="28"/>
          <w:szCs w:val="28"/>
        </w:rPr>
        <w:t>ка</w:t>
      </w:r>
      <w:r w:rsidRPr="00616E28">
        <w:rPr>
          <w:rFonts w:ascii="Times New Roman" w:hAnsi="Times New Roman" w:cs="Times New Roman"/>
          <w:sz w:val="28"/>
          <w:szCs w:val="28"/>
        </w:rPr>
        <w:t xml:space="preserve"> соискателей лицензии в рамках рассмотрения заявлени</w:t>
      </w:r>
      <w:r w:rsidR="00886CCD">
        <w:rPr>
          <w:rFonts w:ascii="Times New Roman" w:hAnsi="Times New Roman" w:cs="Times New Roman"/>
          <w:sz w:val="28"/>
          <w:szCs w:val="28"/>
        </w:rPr>
        <w:t>й</w:t>
      </w:r>
      <w:r w:rsidRPr="00616E28">
        <w:rPr>
          <w:rFonts w:ascii="Times New Roman" w:hAnsi="Times New Roman" w:cs="Times New Roman"/>
          <w:sz w:val="28"/>
          <w:szCs w:val="28"/>
        </w:rPr>
        <w:t xml:space="preserve"> о предоставлении лицензии;</w:t>
      </w:r>
    </w:p>
    <w:p w:rsidR="00C71E2D" w:rsidRPr="00616E28" w:rsidRDefault="00C71E2D" w:rsidP="001F029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16E28">
        <w:rPr>
          <w:rFonts w:ascii="Times New Roman" w:hAnsi="Times New Roman" w:cs="Times New Roman"/>
          <w:sz w:val="28"/>
          <w:szCs w:val="28"/>
        </w:rPr>
        <w:t xml:space="preserve">- </w:t>
      </w:r>
      <w:r w:rsidR="00616E28" w:rsidRPr="00616E28">
        <w:rPr>
          <w:rFonts w:ascii="Times New Roman" w:hAnsi="Times New Roman" w:cs="Times New Roman"/>
          <w:sz w:val="28"/>
          <w:szCs w:val="28"/>
        </w:rPr>
        <w:t>9</w:t>
      </w:r>
      <w:r w:rsidRPr="00616E28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DC06FB" w:rsidRPr="00616E28">
        <w:rPr>
          <w:rFonts w:ascii="Times New Roman" w:hAnsi="Times New Roman" w:cs="Times New Roman"/>
          <w:sz w:val="28"/>
          <w:szCs w:val="28"/>
        </w:rPr>
        <w:t>ок</w:t>
      </w:r>
      <w:r w:rsidRPr="00616E28">
        <w:rPr>
          <w:rFonts w:ascii="Times New Roman" w:hAnsi="Times New Roman" w:cs="Times New Roman"/>
          <w:sz w:val="28"/>
          <w:szCs w:val="28"/>
        </w:rPr>
        <w:t xml:space="preserve"> лицензиатов в рамках рассмотрения заявлени</w:t>
      </w:r>
      <w:r w:rsidR="00886CCD">
        <w:rPr>
          <w:rFonts w:ascii="Times New Roman" w:hAnsi="Times New Roman" w:cs="Times New Roman"/>
          <w:sz w:val="28"/>
          <w:szCs w:val="28"/>
        </w:rPr>
        <w:t>й</w:t>
      </w:r>
      <w:r w:rsidRPr="00616E28">
        <w:rPr>
          <w:rFonts w:ascii="Times New Roman" w:hAnsi="Times New Roman" w:cs="Times New Roman"/>
          <w:sz w:val="28"/>
          <w:szCs w:val="28"/>
        </w:rPr>
        <w:t xml:space="preserve"> о переоформлении лицензии. </w:t>
      </w:r>
    </w:p>
    <w:p w:rsidR="00F20259" w:rsidRDefault="004B2063" w:rsidP="001F029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16E28">
        <w:rPr>
          <w:rFonts w:ascii="Times New Roman" w:hAnsi="Times New Roman" w:cs="Times New Roman"/>
          <w:sz w:val="28"/>
          <w:szCs w:val="28"/>
        </w:rPr>
        <w:t xml:space="preserve">В рамках лицензионного контроля за предпринимательской </w:t>
      </w:r>
      <w:r w:rsidR="00616E28" w:rsidRPr="00616E28">
        <w:rPr>
          <w:rFonts w:ascii="Times New Roman" w:hAnsi="Times New Roman" w:cs="Times New Roman"/>
          <w:sz w:val="28"/>
          <w:szCs w:val="28"/>
        </w:rPr>
        <w:t>деятельностью проведено 2122</w:t>
      </w:r>
      <w:r w:rsidR="00F20259">
        <w:rPr>
          <w:rFonts w:ascii="Times New Roman" w:hAnsi="Times New Roman" w:cs="Times New Roman"/>
          <w:sz w:val="28"/>
          <w:szCs w:val="28"/>
        </w:rPr>
        <w:t xml:space="preserve"> внеплановых проверок, плановые проверки в отчетном периоде не осуществлялись в связи с отсутствием утвержденного плана проверок на 2019 год.</w:t>
      </w:r>
    </w:p>
    <w:p w:rsidR="00820DB4" w:rsidRPr="00E97451" w:rsidRDefault="00820DB4" w:rsidP="001F029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16E28">
        <w:rPr>
          <w:rFonts w:ascii="Times New Roman" w:hAnsi="Times New Roman" w:cs="Times New Roman"/>
          <w:sz w:val="28"/>
          <w:szCs w:val="28"/>
        </w:rPr>
        <w:t xml:space="preserve">Жилищный </w:t>
      </w:r>
      <w:r w:rsidRPr="00E97451">
        <w:rPr>
          <w:rFonts w:ascii="Times New Roman" w:hAnsi="Times New Roman" w:cs="Times New Roman"/>
          <w:sz w:val="28"/>
          <w:szCs w:val="28"/>
        </w:rPr>
        <w:t>фонд Камчатского края состоит из 362</w:t>
      </w:r>
      <w:r w:rsidR="00616E28" w:rsidRPr="00E97451">
        <w:rPr>
          <w:rFonts w:ascii="Times New Roman" w:hAnsi="Times New Roman" w:cs="Times New Roman"/>
          <w:sz w:val="28"/>
          <w:szCs w:val="28"/>
        </w:rPr>
        <w:t>2</w:t>
      </w:r>
      <w:r w:rsidRPr="00E97451">
        <w:rPr>
          <w:rFonts w:ascii="Times New Roman" w:hAnsi="Times New Roman" w:cs="Times New Roman"/>
          <w:sz w:val="28"/>
          <w:szCs w:val="28"/>
        </w:rPr>
        <w:t xml:space="preserve"> многоквартирных домов, надзор за содержанием и эксплуатацией которого осуществляет Инспекция. Предпринимательскую деятельность по управлению многоквартирными домами осуществляют </w:t>
      </w:r>
      <w:r w:rsidR="00616E28" w:rsidRPr="00E97451">
        <w:rPr>
          <w:rFonts w:ascii="Times New Roman" w:hAnsi="Times New Roman" w:cs="Times New Roman"/>
          <w:sz w:val="28"/>
          <w:szCs w:val="28"/>
        </w:rPr>
        <w:t>112</w:t>
      </w:r>
      <w:r w:rsidRPr="00E97451">
        <w:rPr>
          <w:rFonts w:ascii="Times New Roman" w:hAnsi="Times New Roman" w:cs="Times New Roman"/>
          <w:sz w:val="28"/>
          <w:szCs w:val="28"/>
        </w:rPr>
        <w:t xml:space="preserve"> управляющих организаций, в управлении которых находится </w:t>
      </w:r>
      <w:r w:rsidR="00E97451" w:rsidRPr="00E97451">
        <w:rPr>
          <w:rFonts w:ascii="Times New Roman" w:hAnsi="Times New Roman" w:cs="Times New Roman"/>
          <w:sz w:val="28"/>
          <w:szCs w:val="28"/>
        </w:rPr>
        <w:t>2806</w:t>
      </w:r>
      <w:r w:rsidRPr="00E97451">
        <w:rPr>
          <w:rFonts w:ascii="Times New Roman" w:hAnsi="Times New Roman" w:cs="Times New Roman"/>
          <w:sz w:val="28"/>
          <w:szCs w:val="28"/>
        </w:rPr>
        <w:t xml:space="preserve"> многоквартирных домов, что составляе</w:t>
      </w:r>
      <w:r w:rsidR="00E97451" w:rsidRPr="00E97451">
        <w:rPr>
          <w:rFonts w:ascii="Times New Roman" w:hAnsi="Times New Roman" w:cs="Times New Roman"/>
          <w:sz w:val="28"/>
          <w:szCs w:val="28"/>
        </w:rPr>
        <w:t>т 77</w:t>
      </w:r>
      <w:r w:rsidRPr="00E97451">
        <w:rPr>
          <w:rFonts w:ascii="Times New Roman" w:hAnsi="Times New Roman" w:cs="Times New Roman"/>
          <w:sz w:val="28"/>
          <w:szCs w:val="28"/>
        </w:rPr>
        <w:t xml:space="preserve">,5 % от общего количества жилого фонда Камчатского края. </w:t>
      </w:r>
    </w:p>
    <w:p w:rsidR="00820DB4" w:rsidRPr="00630DAE" w:rsidRDefault="00820DB4" w:rsidP="001F0295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6E28">
        <w:rPr>
          <w:rFonts w:ascii="Times New Roman" w:hAnsi="Times New Roman" w:cs="Times New Roman"/>
          <w:sz w:val="28"/>
          <w:szCs w:val="28"/>
        </w:rPr>
        <w:t>В течение 201</w:t>
      </w:r>
      <w:r w:rsidR="00616E28" w:rsidRPr="00616E28">
        <w:rPr>
          <w:rFonts w:ascii="Times New Roman" w:hAnsi="Times New Roman" w:cs="Times New Roman"/>
          <w:sz w:val="28"/>
          <w:szCs w:val="28"/>
        </w:rPr>
        <w:t>9</w:t>
      </w:r>
      <w:r w:rsidRPr="00616E28">
        <w:rPr>
          <w:rFonts w:ascii="Times New Roman" w:hAnsi="Times New Roman" w:cs="Times New Roman"/>
          <w:sz w:val="28"/>
          <w:szCs w:val="28"/>
        </w:rPr>
        <w:t xml:space="preserve"> </w:t>
      </w:r>
      <w:r w:rsidRPr="00630DAE">
        <w:rPr>
          <w:rFonts w:ascii="Times New Roman" w:hAnsi="Times New Roman" w:cs="Times New Roman"/>
          <w:sz w:val="28"/>
          <w:szCs w:val="28"/>
        </w:rPr>
        <w:t xml:space="preserve">года в Инспекцию поступило </w:t>
      </w:r>
      <w:r w:rsidR="00630DAE" w:rsidRPr="00630DAE">
        <w:rPr>
          <w:rFonts w:ascii="Times New Roman" w:hAnsi="Times New Roman" w:cs="Times New Roman"/>
          <w:sz w:val="28"/>
          <w:szCs w:val="28"/>
        </w:rPr>
        <w:t>2508</w:t>
      </w:r>
      <w:r w:rsidRPr="00630DAE">
        <w:rPr>
          <w:rFonts w:ascii="Times New Roman" w:hAnsi="Times New Roman" w:cs="Times New Roman"/>
          <w:sz w:val="28"/>
          <w:szCs w:val="28"/>
        </w:rPr>
        <w:t xml:space="preserve"> заявления, что на </w:t>
      </w:r>
      <w:r w:rsidR="00630DAE" w:rsidRPr="00630DAE">
        <w:rPr>
          <w:rFonts w:ascii="Times New Roman" w:hAnsi="Times New Roman" w:cs="Times New Roman"/>
          <w:sz w:val="28"/>
          <w:szCs w:val="28"/>
        </w:rPr>
        <w:t>12,5</w:t>
      </w:r>
      <w:r w:rsidRPr="00630DAE">
        <w:rPr>
          <w:rFonts w:ascii="Times New Roman" w:hAnsi="Times New Roman" w:cs="Times New Roman"/>
          <w:sz w:val="28"/>
          <w:szCs w:val="28"/>
        </w:rPr>
        <w:t xml:space="preserve">% </w:t>
      </w:r>
      <w:r w:rsidR="00630DAE" w:rsidRPr="00630DAE">
        <w:rPr>
          <w:rFonts w:ascii="Times New Roman" w:hAnsi="Times New Roman" w:cs="Times New Roman"/>
          <w:sz w:val="28"/>
          <w:szCs w:val="28"/>
        </w:rPr>
        <w:t>больше</w:t>
      </w:r>
      <w:r w:rsidRPr="00630DAE">
        <w:rPr>
          <w:rFonts w:ascii="Times New Roman" w:hAnsi="Times New Roman" w:cs="Times New Roman"/>
          <w:sz w:val="28"/>
          <w:szCs w:val="28"/>
        </w:rPr>
        <w:t xml:space="preserve"> в сравнении с количеством поступивших </w:t>
      </w:r>
      <w:r w:rsidRPr="00630DAE">
        <w:rPr>
          <w:rFonts w:ascii="Times New Roman" w:hAnsi="Times New Roman" w:cs="Times New Roman"/>
          <w:bCs/>
          <w:sz w:val="28"/>
          <w:szCs w:val="28"/>
        </w:rPr>
        <w:t>обращений граждан</w:t>
      </w:r>
      <w:r w:rsidRPr="00630DAE">
        <w:rPr>
          <w:rFonts w:ascii="Times New Roman" w:hAnsi="Times New Roman" w:cs="Times New Roman"/>
          <w:sz w:val="28"/>
          <w:szCs w:val="28"/>
        </w:rPr>
        <w:t xml:space="preserve"> за предыдущий год (</w:t>
      </w:r>
      <w:r w:rsidR="00630DAE" w:rsidRPr="00630DAE">
        <w:rPr>
          <w:rFonts w:ascii="Times New Roman" w:hAnsi="Times New Roman" w:cs="Times New Roman"/>
          <w:sz w:val="28"/>
          <w:szCs w:val="28"/>
        </w:rPr>
        <w:t>2229</w:t>
      </w:r>
      <w:r w:rsidRPr="00630DAE">
        <w:rPr>
          <w:rFonts w:ascii="Times New Roman" w:hAnsi="Times New Roman" w:cs="Times New Roman"/>
          <w:sz w:val="28"/>
          <w:szCs w:val="28"/>
        </w:rPr>
        <w:t>)</w:t>
      </w:r>
      <w:r w:rsidRPr="00630DAE">
        <w:rPr>
          <w:rFonts w:ascii="Times New Roman" w:hAnsi="Times New Roman" w:cs="Times New Roman"/>
          <w:bCs/>
          <w:sz w:val="28"/>
          <w:szCs w:val="28"/>
        </w:rPr>
        <w:t>.</w:t>
      </w:r>
    </w:p>
    <w:p w:rsidR="00820DB4" w:rsidRPr="00616E28" w:rsidRDefault="00820DB4" w:rsidP="001F0295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6E28">
        <w:rPr>
          <w:rFonts w:ascii="Times New Roman" w:hAnsi="Times New Roman" w:cs="Times New Roman"/>
          <w:sz w:val="28"/>
          <w:szCs w:val="28"/>
        </w:rPr>
        <w:t>Вместе с тем, несмотря на привлечение органов местного самоуправления к контрольной работе, объем обращений, направляемый в орган жилищного надзора по вопросам, возникающим в сфере ЖКХ остается значительным.</w:t>
      </w:r>
    </w:p>
    <w:p w:rsidR="00820DB4" w:rsidRPr="00E97451" w:rsidRDefault="00820DB4" w:rsidP="001F02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451">
        <w:rPr>
          <w:rFonts w:ascii="Times New Roman" w:hAnsi="Times New Roman" w:cs="Times New Roman"/>
          <w:sz w:val="28"/>
          <w:szCs w:val="28"/>
        </w:rPr>
        <w:lastRenderedPageBreak/>
        <w:t>По тематике, поступившие жалобы можно классифицировать по следующим направлениям:</w:t>
      </w:r>
    </w:p>
    <w:p w:rsidR="00820DB4" w:rsidRPr="00E97451" w:rsidRDefault="00820DB4" w:rsidP="001F029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451">
        <w:rPr>
          <w:rFonts w:ascii="Times New Roman" w:hAnsi="Times New Roman" w:cs="Times New Roman"/>
          <w:sz w:val="28"/>
          <w:szCs w:val="28"/>
        </w:rPr>
        <w:t>- 36 % от общего количества поступивших обращений, касаются вопросов, связанных с нарушением требований к содержанию и ремонту общего имущества многоквартирного дома;</w:t>
      </w:r>
    </w:p>
    <w:p w:rsidR="00820DB4" w:rsidRPr="00E97451" w:rsidRDefault="00820DB4" w:rsidP="001F029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451">
        <w:rPr>
          <w:rFonts w:ascii="Times New Roman" w:hAnsi="Times New Roman" w:cs="Times New Roman"/>
          <w:sz w:val="28"/>
          <w:szCs w:val="28"/>
        </w:rPr>
        <w:t>- 2</w:t>
      </w:r>
      <w:r w:rsidR="00E97451" w:rsidRPr="00E97451">
        <w:rPr>
          <w:rFonts w:ascii="Times New Roman" w:hAnsi="Times New Roman" w:cs="Times New Roman"/>
          <w:sz w:val="28"/>
          <w:szCs w:val="28"/>
        </w:rPr>
        <w:t>2</w:t>
      </w:r>
      <w:r w:rsidRPr="00E97451">
        <w:rPr>
          <w:rFonts w:ascii="Times New Roman" w:hAnsi="Times New Roman" w:cs="Times New Roman"/>
          <w:sz w:val="28"/>
          <w:szCs w:val="28"/>
        </w:rPr>
        <w:t xml:space="preserve"> % это жалобы, касающееся нарушений по режиму и качеству предоставления коммунальных услуг;</w:t>
      </w:r>
    </w:p>
    <w:p w:rsidR="00820DB4" w:rsidRPr="00E97451" w:rsidRDefault="00820DB4" w:rsidP="001F029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451">
        <w:rPr>
          <w:rFonts w:ascii="Times New Roman" w:hAnsi="Times New Roman" w:cs="Times New Roman"/>
          <w:sz w:val="28"/>
          <w:szCs w:val="28"/>
        </w:rPr>
        <w:t>- 2</w:t>
      </w:r>
      <w:r w:rsidR="00E97451" w:rsidRPr="00E97451">
        <w:rPr>
          <w:rFonts w:ascii="Times New Roman" w:hAnsi="Times New Roman" w:cs="Times New Roman"/>
          <w:sz w:val="28"/>
          <w:szCs w:val="28"/>
        </w:rPr>
        <w:t>5</w:t>
      </w:r>
      <w:r w:rsidRPr="00E97451">
        <w:rPr>
          <w:rFonts w:ascii="Times New Roman" w:hAnsi="Times New Roman" w:cs="Times New Roman"/>
          <w:sz w:val="28"/>
          <w:szCs w:val="28"/>
        </w:rPr>
        <w:t xml:space="preserve"> % вопросы, связанные с нарушением порядка расчета размера платы за ЖКУ;</w:t>
      </w:r>
    </w:p>
    <w:p w:rsidR="00820DB4" w:rsidRPr="00E97451" w:rsidRDefault="00820DB4" w:rsidP="001F029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451">
        <w:rPr>
          <w:rFonts w:ascii="Times New Roman" w:hAnsi="Times New Roman" w:cs="Times New Roman"/>
          <w:sz w:val="28"/>
          <w:szCs w:val="28"/>
        </w:rPr>
        <w:t>- 1</w:t>
      </w:r>
      <w:r w:rsidR="00E97451" w:rsidRPr="00E97451">
        <w:rPr>
          <w:rFonts w:ascii="Times New Roman" w:hAnsi="Times New Roman" w:cs="Times New Roman"/>
          <w:sz w:val="28"/>
          <w:szCs w:val="28"/>
        </w:rPr>
        <w:t>7</w:t>
      </w:r>
      <w:r w:rsidRPr="00E97451">
        <w:rPr>
          <w:rFonts w:ascii="Times New Roman" w:hAnsi="Times New Roman" w:cs="Times New Roman"/>
          <w:sz w:val="28"/>
          <w:szCs w:val="28"/>
        </w:rPr>
        <w:t xml:space="preserve"> % по иным вопросам.</w:t>
      </w:r>
    </w:p>
    <w:p w:rsidR="00820DB4" w:rsidRPr="00616E28" w:rsidRDefault="00820DB4" w:rsidP="001F029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6E28">
        <w:rPr>
          <w:rFonts w:ascii="Times New Roman" w:hAnsi="Times New Roman" w:cs="Times New Roman"/>
          <w:bCs/>
          <w:sz w:val="28"/>
          <w:szCs w:val="28"/>
        </w:rPr>
        <w:t xml:space="preserve">Исполнение каждого обращения о нарушении жилищных прав граждан не остается без рассмотрения и предусматривает обязательное проведение внеплановой проверки. </w:t>
      </w:r>
    </w:p>
    <w:p w:rsidR="00EA1328" w:rsidRDefault="001F0295" w:rsidP="001F02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E28">
        <w:rPr>
          <w:rFonts w:ascii="Times New Roman" w:hAnsi="Times New Roman" w:cs="Times New Roman"/>
          <w:sz w:val="28"/>
          <w:szCs w:val="28"/>
        </w:rPr>
        <w:t xml:space="preserve">В отчетном периоде было проведено </w:t>
      </w:r>
      <w:r w:rsidR="00EA1328">
        <w:rPr>
          <w:rFonts w:ascii="Times New Roman" w:hAnsi="Times New Roman" w:cs="Times New Roman"/>
          <w:sz w:val="28"/>
          <w:szCs w:val="28"/>
        </w:rPr>
        <w:t>2122</w:t>
      </w:r>
      <w:r w:rsidR="00616E28" w:rsidRPr="00616E28">
        <w:rPr>
          <w:rFonts w:ascii="Times New Roman" w:hAnsi="Times New Roman" w:cs="Times New Roman"/>
          <w:sz w:val="28"/>
          <w:szCs w:val="28"/>
        </w:rPr>
        <w:t xml:space="preserve"> </w:t>
      </w:r>
      <w:r w:rsidRPr="00616E28">
        <w:rPr>
          <w:rFonts w:ascii="Times New Roman" w:hAnsi="Times New Roman" w:cs="Times New Roman"/>
          <w:sz w:val="28"/>
          <w:szCs w:val="28"/>
        </w:rPr>
        <w:t>(в 201</w:t>
      </w:r>
      <w:r w:rsidR="00616E28" w:rsidRPr="00616E28">
        <w:rPr>
          <w:rFonts w:ascii="Times New Roman" w:hAnsi="Times New Roman" w:cs="Times New Roman"/>
          <w:sz w:val="28"/>
          <w:szCs w:val="28"/>
        </w:rPr>
        <w:t>8</w:t>
      </w:r>
      <w:r w:rsidRPr="00616E28">
        <w:rPr>
          <w:rFonts w:ascii="Times New Roman" w:hAnsi="Times New Roman" w:cs="Times New Roman"/>
          <w:sz w:val="28"/>
          <w:szCs w:val="28"/>
        </w:rPr>
        <w:t xml:space="preserve"> – </w:t>
      </w:r>
      <w:r w:rsidR="00616E28" w:rsidRPr="00616E28">
        <w:rPr>
          <w:rFonts w:ascii="Times New Roman" w:hAnsi="Times New Roman" w:cs="Times New Roman"/>
          <w:sz w:val="28"/>
          <w:szCs w:val="28"/>
        </w:rPr>
        <w:t>2611</w:t>
      </w:r>
      <w:r w:rsidRPr="00616E28">
        <w:rPr>
          <w:rFonts w:ascii="Times New Roman" w:hAnsi="Times New Roman" w:cs="Times New Roman"/>
          <w:sz w:val="28"/>
          <w:szCs w:val="28"/>
        </w:rPr>
        <w:t>) проверочных мероприятия</w:t>
      </w:r>
      <w:r w:rsidR="00EA1328">
        <w:rPr>
          <w:rFonts w:ascii="Times New Roman" w:hAnsi="Times New Roman" w:cs="Times New Roman"/>
          <w:sz w:val="28"/>
          <w:szCs w:val="28"/>
        </w:rPr>
        <w:t xml:space="preserve"> </w:t>
      </w:r>
      <w:r w:rsidRPr="00616E28">
        <w:rPr>
          <w:rFonts w:ascii="Times New Roman" w:hAnsi="Times New Roman" w:cs="Times New Roman"/>
          <w:sz w:val="28"/>
          <w:szCs w:val="28"/>
        </w:rPr>
        <w:t>в отношении управляющих организаций</w:t>
      </w:r>
      <w:r w:rsidR="00EA1328">
        <w:rPr>
          <w:rFonts w:ascii="Times New Roman" w:hAnsi="Times New Roman" w:cs="Times New Roman"/>
          <w:sz w:val="28"/>
          <w:szCs w:val="28"/>
        </w:rPr>
        <w:t>.</w:t>
      </w:r>
    </w:p>
    <w:p w:rsidR="001F0295" w:rsidRPr="00E97451" w:rsidRDefault="001F0295" w:rsidP="001F029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451">
        <w:rPr>
          <w:rFonts w:ascii="Times New Roman" w:hAnsi="Times New Roman" w:cs="Times New Roman"/>
          <w:sz w:val="28"/>
          <w:szCs w:val="28"/>
        </w:rPr>
        <w:t>Средняя нагрузка в 201</w:t>
      </w:r>
      <w:r w:rsidR="00616E28" w:rsidRPr="00E97451">
        <w:rPr>
          <w:rFonts w:ascii="Times New Roman" w:hAnsi="Times New Roman" w:cs="Times New Roman"/>
          <w:sz w:val="28"/>
          <w:szCs w:val="28"/>
        </w:rPr>
        <w:t>9</w:t>
      </w:r>
      <w:r w:rsidRPr="00E97451">
        <w:rPr>
          <w:rFonts w:ascii="Times New Roman" w:hAnsi="Times New Roman" w:cs="Times New Roman"/>
          <w:sz w:val="28"/>
          <w:szCs w:val="28"/>
        </w:rPr>
        <w:t xml:space="preserve"> году на 1 инспектора по фактически выполненному объему мероприятий по лицензионному контролю составила – </w:t>
      </w:r>
      <w:r w:rsidR="00EA1328">
        <w:rPr>
          <w:rFonts w:ascii="Times New Roman" w:hAnsi="Times New Roman" w:cs="Times New Roman"/>
          <w:sz w:val="28"/>
          <w:szCs w:val="28"/>
        </w:rPr>
        <w:t>96</w:t>
      </w:r>
      <w:r w:rsidRPr="00E97451">
        <w:rPr>
          <w:rFonts w:ascii="Times New Roman" w:hAnsi="Times New Roman" w:cs="Times New Roman"/>
          <w:sz w:val="28"/>
          <w:szCs w:val="28"/>
        </w:rPr>
        <w:t xml:space="preserve"> (в 201</w:t>
      </w:r>
      <w:r w:rsidR="00616E28" w:rsidRPr="00E97451">
        <w:rPr>
          <w:rFonts w:ascii="Times New Roman" w:hAnsi="Times New Roman" w:cs="Times New Roman"/>
          <w:sz w:val="28"/>
          <w:szCs w:val="28"/>
        </w:rPr>
        <w:t>8</w:t>
      </w:r>
      <w:r w:rsidRPr="00E97451">
        <w:rPr>
          <w:rFonts w:ascii="Times New Roman" w:hAnsi="Times New Roman" w:cs="Times New Roman"/>
          <w:sz w:val="28"/>
          <w:szCs w:val="28"/>
        </w:rPr>
        <w:t xml:space="preserve"> - </w:t>
      </w:r>
      <w:r w:rsidR="00616E28" w:rsidRPr="00E97451">
        <w:rPr>
          <w:rFonts w:ascii="Times New Roman" w:hAnsi="Times New Roman" w:cs="Times New Roman"/>
          <w:sz w:val="28"/>
          <w:szCs w:val="28"/>
        </w:rPr>
        <w:t>157</w:t>
      </w:r>
      <w:r w:rsidRPr="00E97451">
        <w:rPr>
          <w:rFonts w:ascii="Times New Roman" w:hAnsi="Times New Roman" w:cs="Times New Roman"/>
          <w:sz w:val="28"/>
          <w:szCs w:val="28"/>
        </w:rPr>
        <w:t xml:space="preserve">) проверок (рассмотрено </w:t>
      </w:r>
      <w:r w:rsidR="00EA1328">
        <w:rPr>
          <w:rFonts w:ascii="Times New Roman" w:hAnsi="Times New Roman" w:cs="Times New Roman"/>
          <w:sz w:val="28"/>
          <w:szCs w:val="28"/>
        </w:rPr>
        <w:t>114</w:t>
      </w:r>
      <w:r w:rsidRPr="00E97451">
        <w:rPr>
          <w:rFonts w:ascii="Times New Roman" w:hAnsi="Times New Roman" w:cs="Times New Roman"/>
          <w:sz w:val="28"/>
          <w:szCs w:val="28"/>
        </w:rPr>
        <w:t xml:space="preserve"> (в 201</w:t>
      </w:r>
      <w:r w:rsidR="00616E28" w:rsidRPr="00E97451">
        <w:rPr>
          <w:rFonts w:ascii="Times New Roman" w:hAnsi="Times New Roman" w:cs="Times New Roman"/>
          <w:sz w:val="28"/>
          <w:szCs w:val="28"/>
        </w:rPr>
        <w:t>8</w:t>
      </w:r>
      <w:r w:rsidRPr="00E97451">
        <w:rPr>
          <w:rFonts w:ascii="Times New Roman" w:hAnsi="Times New Roman" w:cs="Times New Roman"/>
          <w:sz w:val="28"/>
          <w:szCs w:val="28"/>
        </w:rPr>
        <w:t xml:space="preserve"> - </w:t>
      </w:r>
      <w:r w:rsidR="00616E28" w:rsidRPr="00E97451">
        <w:rPr>
          <w:rFonts w:ascii="Times New Roman" w:hAnsi="Times New Roman" w:cs="Times New Roman"/>
          <w:sz w:val="28"/>
          <w:szCs w:val="28"/>
        </w:rPr>
        <w:t>181</w:t>
      </w:r>
      <w:r w:rsidRPr="00E97451">
        <w:rPr>
          <w:rFonts w:ascii="Times New Roman" w:hAnsi="Times New Roman" w:cs="Times New Roman"/>
          <w:sz w:val="28"/>
          <w:szCs w:val="28"/>
        </w:rPr>
        <w:t>) обращений).</w:t>
      </w:r>
    </w:p>
    <w:p w:rsidR="00C71E2D" w:rsidRPr="00E97451" w:rsidRDefault="00F70E43" w:rsidP="001F0295">
      <w:pPr>
        <w:pStyle w:val="ConsPlusNormal"/>
        <w:widowControl/>
        <w:ind w:firstLine="53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97451">
        <w:rPr>
          <w:rFonts w:ascii="Times New Roman" w:hAnsi="Times New Roman" w:cs="Times New Roman"/>
          <w:sz w:val="28"/>
          <w:szCs w:val="28"/>
        </w:rPr>
        <w:t xml:space="preserve">Указанные проверки проведены </w:t>
      </w:r>
      <w:r w:rsidR="00DC06FB" w:rsidRPr="00E97451">
        <w:rPr>
          <w:rFonts w:ascii="Times New Roman" w:hAnsi="Times New Roman" w:cs="Times New Roman"/>
          <w:sz w:val="28"/>
          <w:szCs w:val="28"/>
        </w:rPr>
        <w:t>И</w:t>
      </w:r>
      <w:r w:rsidRPr="00E97451">
        <w:rPr>
          <w:rFonts w:ascii="Times New Roman" w:hAnsi="Times New Roman" w:cs="Times New Roman"/>
          <w:sz w:val="28"/>
          <w:szCs w:val="28"/>
        </w:rPr>
        <w:t>нспекцией самостоятельно без привлечения иных контрольно-надзорных органов власти.</w:t>
      </w:r>
    </w:p>
    <w:p w:rsidR="00DC06FB" w:rsidRPr="00254A82" w:rsidRDefault="00DC06FB" w:rsidP="00F70E43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F371C6" w:rsidRPr="00470F20" w:rsidRDefault="00470F20" w:rsidP="00F70E43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е) </w:t>
      </w:r>
      <w:r w:rsidR="00F371C6" w:rsidRPr="00470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 </w:t>
      </w:r>
      <w:r w:rsidR="00F70E43" w:rsidRPr="00470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квалификации работников</w:t>
      </w:r>
      <w:r w:rsidR="00D66C70" w:rsidRPr="00470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осуществляющих лицензирование предпринимательской деятельности по управлению МКД, и о мероприятиях по повышению квалификации этих работников</w:t>
      </w:r>
    </w:p>
    <w:p w:rsidR="0046338B" w:rsidRPr="00470F20" w:rsidRDefault="00D75CCF" w:rsidP="0046338B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70F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Работники</w:t>
      </w:r>
      <w:r w:rsidR="0046338B" w:rsidRPr="00470F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42CEC" w:rsidRPr="00470F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46338B" w:rsidRPr="00470F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нспекции, непосредственно оказывающие услугу по лицензированию предпринимательской деятельности по управлению МКД, соответствуют установленным квалификационным требованиям к уровню и характеру знаний и навыков, в том числе, квалификационным требованиям в области информационно-коммуникационных технологий, таким как знание правовых аспектов в сфере предоставления государственных услуг населению и организациям посредством применения информационно-коммуникационных технологий, аппаратного и программного обеспечения,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а также навыки работы с системами управления государственными информационными ресурсами, работы с информационно-аналитическими системами, обеспечивающими сбор, обработку, хранение и анализ данных, с информационно-телекоммуникационными сетями, в том числе сетью Интернет.</w:t>
      </w:r>
    </w:p>
    <w:p w:rsidR="00E42CEC" w:rsidRPr="00470F20" w:rsidRDefault="00E42CEC" w:rsidP="0046338B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70F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201</w:t>
      </w:r>
      <w:r w:rsidR="00470F20" w:rsidRPr="00470F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Pr="00470F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году повышения квалификации в данной сфере работники не проходили.</w:t>
      </w:r>
    </w:p>
    <w:p w:rsidR="00D75CCF" w:rsidRPr="00254A82" w:rsidRDefault="00D75CCF" w:rsidP="0046338B">
      <w:pPr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:rsidR="00CE7C19" w:rsidRPr="00470F20" w:rsidRDefault="00CE7C19" w:rsidP="0046338B">
      <w:pPr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0F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ж) сведения о способах проведения и показателях методической работы с лицензиатами, направленной на предотвращение ими нарушений лицензионных требований</w:t>
      </w:r>
    </w:p>
    <w:p w:rsidR="0046338B" w:rsidRPr="00470F20" w:rsidRDefault="0046338B" w:rsidP="0046338B">
      <w:pPr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27C5C" w:rsidRPr="00470F20" w:rsidRDefault="00E27C5C" w:rsidP="00E27C5C">
      <w:pPr>
        <w:pStyle w:val="a8"/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470F20">
        <w:rPr>
          <w:rFonts w:ascii="Times New Roman" w:hAnsi="Times New Roman"/>
          <w:sz w:val="28"/>
          <w:szCs w:val="28"/>
        </w:rPr>
        <w:t xml:space="preserve">В целях предупреждения нарушений законодательства Российской Федерации в части соблюдения лицензионных требований и условий при осуществлении предпринимательской деятельности по управлению многоквартирными домами </w:t>
      </w:r>
      <w:r w:rsidR="001664E3" w:rsidRPr="00470F20">
        <w:rPr>
          <w:rFonts w:ascii="Times New Roman" w:hAnsi="Times New Roman"/>
          <w:sz w:val="28"/>
          <w:szCs w:val="28"/>
        </w:rPr>
        <w:t xml:space="preserve">инспекцией </w:t>
      </w:r>
      <w:r w:rsidRPr="00470F20">
        <w:rPr>
          <w:rFonts w:ascii="Times New Roman" w:hAnsi="Times New Roman"/>
          <w:sz w:val="28"/>
          <w:szCs w:val="28"/>
        </w:rPr>
        <w:t>в 201</w:t>
      </w:r>
      <w:r w:rsidR="00470F20" w:rsidRPr="00470F20">
        <w:rPr>
          <w:rFonts w:ascii="Times New Roman" w:hAnsi="Times New Roman"/>
          <w:sz w:val="28"/>
          <w:szCs w:val="28"/>
        </w:rPr>
        <w:t>9</w:t>
      </w:r>
      <w:r w:rsidRPr="00470F20">
        <w:rPr>
          <w:rFonts w:ascii="Times New Roman" w:hAnsi="Times New Roman"/>
          <w:sz w:val="28"/>
          <w:szCs w:val="28"/>
        </w:rPr>
        <w:t xml:space="preserve"> году </w:t>
      </w:r>
      <w:r w:rsidR="001664E3" w:rsidRPr="00470F20">
        <w:rPr>
          <w:rFonts w:ascii="Times New Roman" w:hAnsi="Times New Roman"/>
          <w:sz w:val="28"/>
          <w:szCs w:val="28"/>
        </w:rPr>
        <w:t>проведена методическая работа с лицензиатами, направленная на предотвращение ими нарушений лицензионных требований</w:t>
      </w:r>
      <w:r w:rsidR="004959F0" w:rsidRPr="00470F20">
        <w:rPr>
          <w:rFonts w:ascii="Times New Roman" w:hAnsi="Times New Roman"/>
          <w:sz w:val="28"/>
          <w:szCs w:val="28"/>
        </w:rPr>
        <w:t xml:space="preserve"> (представлена в Таблице</w:t>
      </w:r>
      <w:r w:rsidR="00670C02" w:rsidRPr="00470F20">
        <w:rPr>
          <w:rFonts w:ascii="Times New Roman" w:hAnsi="Times New Roman"/>
          <w:sz w:val="28"/>
          <w:szCs w:val="28"/>
        </w:rPr>
        <w:t>)</w:t>
      </w:r>
      <w:r w:rsidR="001664E3" w:rsidRPr="00470F20">
        <w:rPr>
          <w:rFonts w:ascii="Times New Roman" w:hAnsi="Times New Roman"/>
          <w:sz w:val="28"/>
          <w:szCs w:val="28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6804"/>
      </w:tblGrid>
      <w:tr w:rsidR="004959F0" w:rsidRPr="00470F20" w:rsidTr="00C02EA6"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9F0" w:rsidRPr="00470F20" w:rsidRDefault="004959F0" w:rsidP="009236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4959F0" w:rsidRPr="00470F20" w:rsidRDefault="004959F0" w:rsidP="009236A1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7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9F0" w:rsidRPr="00470F20" w:rsidRDefault="004959F0" w:rsidP="009236A1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7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9F0" w:rsidRPr="00470F20" w:rsidRDefault="004959F0" w:rsidP="009236A1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7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Структура/суть мероприятия</w:t>
            </w:r>
          </w:p>
        </w:tc>
      </w:tr>
      <w:tr w:rsidR="004959F0" w:rsidRPr="00470F20" w:rsidTr="00C02EA6">
        <w:trPr>
          <w:trHeight w:val="828"/>
        </w:trPr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9F0" w:rsidRPr="00470F20" w:rsidRDefault="00D75CCF" w:rsidP="009236A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9F0" w:rsidRPr="00C02EA6" w:rsidRDefault="004959F0" w:rsidP="009236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на сайте в сети «Интернет»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A6" w:rsidRDefault="001E2549" w:rsidP="001E2549">
            <w:pPr>
              <w:jc w:val="both"/>
            </w:pPr>
            <w:r w:rsidRPr="00C02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сети Интернет на странице Инспекции размещено 43 пресс-релиза о последних изменениях действующего законодательства в сфере управления многоквартирными домами.</w:t>
            </w:r>
            <w:r w:rsidR="00C02EA6">
              <w:t xml:space="preserve"> </w:t>
            </w:r>
          </w:p>
          <w:p w:rsidR="001074FF" w:rsidRPr="00C02EA6" w:rsidRDefault="00C02EA6" w:rsidP="00C02E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феврале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C02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руководителем Инспекции представлен отчет о проведенной работе за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C02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в форме ежегодного доклада о контрольно-надзорной деятельности, перед участниками рынка. Указанный доклад размещен в сети Интернет на странице Инспекции.</w:t>
            </w:r>
          </w:p>
        </w:tc>
      </w:tr>
      <w:tr w:rsidR="004959F0" w:rsidRPr="00470F20" w:rsidTr="00C02EA6">
        <w:trPr>
          <w:trHeight w:val="555"/>
        </w:trPr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9F0" w:rsidRPr="00470F20" w:rsidRDefault="00D75CCF" w:rsidP="009236A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9F0" w:rsidRPr="00C02EA6" w:rsidRDefault="004959F0" w:rsidP="009236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юридических лиц, индивидуальных предпринимателей по вопросам соблюдения обязательных требований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031" w:rsidRPr="00C02EA6" w:rsidRDefault="00C02EA6" w:rsidP="00E42C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Поведено 30 мероприятий с участниками рынка публичных мероприятий по обсуждению результатов правоприменительной практики Инспекции. Тематики указанных совещаний: типовые нарушения обязательных и лицензионных требований, новое в нормативных актах, регулирующих сферу надзора; противодействие коррупции в жилищно-коммунальной сфере; повышение </w:t>
            </w:r>
            <w:proofErr w:type="spellStart"/>
            <w:r w:rsidRPr="00C02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C02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энергосбережения жилищно-коммунального хозяйства; результаты правоприменительной практики по видам государственного контроля (надзора).</w:t>
            </w:r>
          </w:p>
        </w:tc>
      </w:tr>
      <w:tr w:rsidR="004959F0" w:rsidRPr="00470F20" w:rsidTr="00C02EA6"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9F0" w:rsidRPr="00470F20" w:rsidRDefault="00E42CEC" w:rsidP="00923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9F0" w:rsidRPr="00C02EA6" w:rsidRDefault="004959F0" w:rsidP="009236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практики осуществления государственного контроля (надзора) в сфере ЖКХ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9F0" w:rsidRPr="00C02EA6" w:rsidRDefault="001E2549" w:rsidP="001E25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сети Интернет </w:t>
            </w:r>
            <w:r w:rsidRPr="00C02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странице Инспекции размещена</w:t>
            </w:r>
            <w:r w:rsidRPr="00C02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51 публикация о выявленных нарушениях при проведении проверок Инспекцией с целью недопущения выявленных нарушений иными участниками рынка.</w:t>
            </w:r>
          </w:p>
        </w:tc>
      </w:tr>
    </w:tbl>
    <w:p w:rsidR="00F371C6" w:rsidRPr="00254A82" w:rsidRDefault="00F371C6" w:rsidP="00F371C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22AAF" w:rsidRPr="00470F20" w:rsidRDefault="000B1686" w:rsidP="00722AA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Показателями методической работы </w:t>
      </w:r>
      <w:r w:rsidR="005427F0" w:rsidRPr="00470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лицензиатами </w:t>
      </w:r>
      <w:r w:rsidRPr="00470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служит </w:t>
      </w:r>
      <w:r w:rsidR="005427F0" w:rsidRPr="00470F2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их работы в сравнении с предыдущими периодами, так</w:t>
      </w:r>
      <w:r w:rsidR="00722AAF" w:rsidRPr="00470F20">
        <w:rPr>
          <w:rFonts w:ascii="Times New Roman" w:eastAsia="Calibri" w:hAnsi="Times New Roman" w:cs="Times New Roman"/>
          <w:sz w:val="28"/>
          <w:szCs w:val="28"/>
        </w:rPr>
        <w:t xml:space="preserve"> те управляющие организации, которые на сегодняшний день работают на рынке услуг по управлению МКД стараются добросовестно выполнять свои обязанности и устранять нарушения своевременно, не дожидаясь принятия административных мер воздействия. </w:t>
      </w:r>
    </w:p>
    <w:p w:rsidR="004959F0" w:rsidRPr="00254A82" w:rsidRDefault="004959F0" w:rsidP="00F371C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371C6" w:rsidRPr="00470F20" w:rsidRDefault="00F371C6" w:rsidP="00F37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</w:t>
      </w:r>
    </w:p>
    <w:p w:rsidR="00F371C6" w:rsidRPr="00470F20" w:rsidRDefault="00104C55" w:rsidP="00F37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2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деятельности по контролю за осуществлением переданных субъектам РФ полномочий по лицензированию предпринимательской деятельности по управлению МКД</w:t>
      </w:r>
    </w:p>
    <w:p w:rsidR="00F17770" w:rsidRPr="00470F20" w:rsidRDefault="00F17770" w:rsidP="00F371C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C6E" w:rsidRPr="00470F20" w:rsidRDefault="00F17770" w:rsidP="00F371C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5E245D" w:rsidRPr="00470F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 w:rsidR="00F241B1" w:rsidRPr="00470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указанный</w:t>
      </w:r>
      <w:r w:rsidR="005E245D" w:rsidRPr="00470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1B1" w:rsidRPr="00470F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D75CCF" w:rsidRPr="00470F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5C6E" w:rsidRPr="00254A82" w:rsidRDefault="005A5C6E" w:rsidP="00F371C6">
      <w:pPr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371C6" w:rsidRPr="00470F20" w:rsidRDefault="00F371C6" w:rsidP="00F37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4.</w:t>
      </w:r>
    </w:p>
    <w:p w:rsidR="00F371C6" w:rsidRPr="00470F20" w:rsidRDefault="00471EC8" w:rsidP="00F37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2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оценка эффективности лицензирования предпринимательской деятельности по управлению МКД</w:t>
      </w:r>
    </w:p>
    <w:p w:rsidR="00F371C6" w:rsidRPr="00254A82" w:rsidRDefault="00F371C6" w:rsidP="00F371C6">
      <w:pPr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highlight w:val="yellow"/>
          <w:lang w:eastAsia="ru-RU"/>
        </w:rPr>
      </w:pPr>
    </w:p>
    <w:p w:rsidR="008E5079" w:rsidRPr="00470F20" w:rsidRDefault="008E5079" w:rsidP="00E4771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470F2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а) анализ и оценка показателей эффективности лицензирования </w:t>
      </w:r>
      <w:r w:rsidR="00F64BAE" w:rsidRPr="00470F2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деятельности по управлению МКД </w:t>
      </w:r>
      <w:r w:rsidRPr="00470F2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</w:t>
      </w:r>
      <w:r w:rsidR="00F64BAE" w:rsidRPr="00470F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(значения указанных показателей за отчетный год анализируются в сравнении со значениями показателей за предшествующий год, и в случае существенного (более 10 процентов) отклонения этих значений в отчетном году указываются причины таких отклонений).</w:t>
      </w:r>
    </w:p>
    <w:p w:rsidR="00BC6BB2" w:rsidRPr="00470F20" w:rsidRDefault="00BC6BB2" w:rsidP="00BC6BB2">
      <w:pPr>
        <w:autoSpaceDE w:val="0"/>
        <w:autoSpaceDN w:val="0"/>
        <w:adjustRightInd w:val="0"/>
        <w:ind w:firstLine="709"/>
        <w:jc w:val="both"/>
        <w:rPr>
          <w:rFonts w:ascii="Courier New" w:eastAsia="Times New Roman" w:hAnsi="Courier New" w:cs="Courier New"/>
          <w:bCs/>
          <w:sz w:val="28"/>
          <w:szCs w:val="28"/>
          <w:lang w:eastAsia="ru-RU"/>
        </w:rPr>
      </w:pPr>
      <w:r w:rsidRPr="00470F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 и оценка эффективности лицензирования предпринимательской деятельности по управлению многоквартирными домами проводилась на основании данных мониторинга</w:t>
      </w:r>
      <w:r w:rsidRPr="00470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70F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эффективности лицензирования, показатели которого определены методикой его проведения, утвержденного постановлением Правительства Российской Федерации от 05.05.2012 № 467 «О подготовке и представлении докладов о лицензировании отдельных видов деятельности, показателях мониторинга эффективности лицензирования и методике его проведения», а также</w:t>
      </w:r>
      <w:r w:rsidRPr="00470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70F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использованием показателей эффективности, рассчитанных на основании сведений, содержащихся в форме № 1-Лицензирование «Сведения об осуществлении лицензирования» федеральной статистической отчетности.</w:t>
      </w:r>
      <w:r w:rsidRPr="00470F20">
        <w:rPr>
          <w:rFonts w:ascii="Courier New" w:eastAsia="Times New Roman" w:hAnsi="Courier New" w:cs="Courier New"/>
          <w:bCs/>
          <w:sz w:val="28"/>
          <w:szCs w:val="28"/>
          <w:lang w:eastAsia="ru-RU"/>
        </w:rPr>
        <w:t xml:space="preserve"> </w:t>
      </w:r>
    </w:p>
    <w:p w:rsidR="00BC6BB2" w:rsidRPr="00470F20" w:rsidRDefault="00BC6BB2" w:rsidP="00BC6BB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эффективности подготовлены на основании сбора, обработки и анализа следующих документов и сведений:</w:t>
      </w:r>
    </w:p>
    <w:p w:rsidR="00BC6BB2" w:rsidRPr="00470F20" w:rsidRDefault="00BC6BB2" w:rsidP="00BC6BB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приказы </w:t>
      </w:r>
      <w:r w:rsidR="00417A49" w:rsidRPr="00470F2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47710" w:rsidRPr="00470F20">
        <w:rPr>
          <w:rFonts w:ascii="Times New Roman" w:eastAsia="Times New Roman" w:hAnsi="Times New Roman" w:cs="Times New Roman"/>
          <w:sz w:val="28"/>
          <w:szCs w:val="28"/>
          <w:lang w:eastAsia="ru-RU"/>
        </w:rPr>
        <w:t>нспекции</w:t>
      </w:r>
      <w:r w:rsidRPr="00470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проверок соискателей лицензии и лицензиатов, заявления о согласовании с органами прокуратуры проведения внеплановых выездных проверок юридических лиц и индивидуальных предпринимателей;</w:t>
      </w:r>
    </w:p>
    <w:p w:rsidR="00BC6BB2" w:rsidRPr="00470F20" w:rsidRDefault="00BC6BB2" w:rsidP="00BC6BB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2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полученные в результате проведенных за 201</w:t>
      </w:r>
      <w:r w:rsidR="00470F20" w:rsidRPr="00470F2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70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проверок соискателей лицензии и лицензиатов, в том числе мероприятий по лицензионному контролю, выполненных в процессе проверок (акты проверок, материалы рассмотрения дел об административных правонарушениях, а также иные документы, необходимые для проведения проверок соискателей лицензии и лицензиатов);</w:t>
      </w:r>
    </w:p>
    <w:p w:rsidR="00BC6BB2" w:rsidRPr="00470F20" w:rsidRDefault="00BC6BB2" w:rsidP="00BC6BB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2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заявления и обращения юридических лиц, индивидуальных предпринимателей и граждан, органов государственной власти и органов местного самоуправления, средств массовой информации, поступившие по вопросам лицензирования образовательной деятельности;</w:t>
      </w:r>
    </w:p>
    <w:p w:rsidR="00BC6BB2" w:rsidRPr="00470F20" w:rsidRDefault="00BC6BB2" w:rsidP="00BC6BB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2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подтверждающие выполнение лицензиатами предписаний по результатам проведенных проверок;</w:t>
      </w:r>
    </w:p>
    <w:p w:rsidR="00BC6BB2" w:rsidRPr="00470F20" w:rsidRDefault="00BC6BB2" w:rsidP="00BC6BB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сведения о результатах рассмотрения исков, связанных с осуществлением лицензирования </w:t>
      </w:r>
      <w:r w:rsidR="00417A49" w:rsidRPr="00470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предпринимательской </w:t>
      </w:r>
      <w:r w:rsidRPr="00470F2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 в судебных органах.</w:t>
      </w:r>
    </w:p>
    <w:p w:rsidR="00BC6BB2" w:rsidRPr="00254A82" w:rsidRDefault="00BC6BB2" w:rsidP="00BC6BB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4253"/>
        <w:gridCol w:w="1701"/>
        <w:gridCol w:w="1701"/>
        <w:gridCol w:w="1388"/>
      </w:tblGrid>
      <w:tr w:rsidR="00630DAE" w:rsidRPr="00254A82" w:rsidTr="00985A05">
        <w:trPr>
          <w:tblHeader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AE" w:rsidRPr="00630DAE" w:rsidRDefault="00630DAE" w:rsidP="00630D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30D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AE" w:rsidRPr="00630DAE" w:rsidRDefault="00630DAE" w:rsidP="00630D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30D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630DAE" w:rsidRPr="00630DAE" w:rsidRDefault="00630DAE" w:rsidP="00630D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30D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AE" w:rsidRPr="00630DAE" w:rsidRDefault="00630DAE" w:rsidP="00630DAE">
            <w:pPr>
              <w:ind w:firstLine="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30D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AE" w:rsidRPr="00630DAE" w:rsidRDefault="00630DAE" w:rsidP="00630DAE">
            <w:pPr>
              <w:ind w:firstLine="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30D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E" w:rsidRPr="00740250" w:rsidRDefault="00630DAE" w:rsidP="00630DAE">
            <w:pPr>
              <w:ind w:firstLine="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630D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отклонение, %</w:t>
            </w:r>
          </w:p>
        </w:tc>
      </w:tr>
      <w:tr w:rsidR="00630DAE" w:rsidRPr="00740250" w:rsidTr="00630DA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AE" w:rsidRPr="00740250" w:rsidRDefault="00630DAE" w:rsidP="00630DA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AE" w:rsidRPr="00740250" w:rsidRDefault="00630DAE" w:rsidP="00630D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обращений и (или) заявлений о предоставлении, переоформлении, продлении срока действия лицензии (в случае, если продление срока действия лицензии предусмотрено законодательством Российской Федерации), прекращении действия лицензии, о выдачи дубликата, копии лицензии, полученных лицензирующим органом в электронной форме (в процентах от общего числа обращений и (или) заявлений соответственно)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E" w:rsidRPr="00740250" w:rsidRDefault="00630DAE" w:rsidP="00630D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E" w:rsidRPr="00740250" w:rsidRDefault="00740250" w:rsidP="00630D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E" w:rsidRPr="00740250" w:rsidRDefault="00630DAE" w:rsidP="00630D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30DAE" w:rsidRPr="00740250" w:rsidTr="00630DA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AE" w:rsidRPr="00740250" w:rsidRDefault="00630DAE" w:rsidP="00630DA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AE" w:rsidRPr="00740250" w:rsidRDefault="00630DAE" w:rsidP="00630D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обращений и (или) заявлений о предоставлении, переоформлении, продлении срока действия лицензии (в случае, если продление срока действия лицензии предусмотрено законодательством Российской Федерации),  прекращении действия лицензии, о выдачи дубликата, копии лицензии, полученных лицензирующим органом на бумажном носителе (в процентах от общего числа обращений и (или) заявлений соответственно)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E" w:rsidRPr="00740250" w:rsidRDefault="00630DAE" w:rsidP="00630D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E" w:rsidRPr="00740250" w:rsidRDefault="00740250" w:rsidP="00630D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E" w:rsidRPr="00740250" w:rsidRDefault="00630DAE" w:rsidP="00630D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30DAE" w:rsidRPr="00740250" w:rsidTr="00630DA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AE" w:rsidRPr="00740250" w:rsidRDefault="00630DAE" w:rsidP="00630DA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AE" w:rsidRPr="00740250" w:rsidRDefault="00630DAE" w:rsidP="00630D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решений об отказе в предоставлении, переоформлении, продлении срока действия лицензии (в случаях, если продление срока действия лицензии предусмотрено законодательством Российской Федерации), отмененных судом (в процентах от общего количества принятых решений о предоставлении, переоформлении, продлении срока действия лицензии (в случаях, если продление срока действия лицензии предусмотрено законодательством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E" w:rsidRPr="00740250" w:rsidRDefault="00630DAE" w:rsidP="00630D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E" w:rsidRPr="00740250" w:rsidRDefault="00740250" w:rsidP="00630D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E" w:rsidRPr="00740250" w:rsidRDefault="00630DAE" w:rsidP="00630DA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40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30DAE" w:rsidRPr="00740250" w:rsidTr="00630DA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AE" w:rsidRPr="00740250" w:rsidRDefault="00630DAE" w:rsidP="00630DA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AE" w:rsidRPr="00740250" w:rsidRDefault="00630DAE" w:rsidP="0074025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срок рассмотрения заявления о предоставлении лицензии,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E" w:rsidRPr="00740250" w:rsidRDefault="00630DAE" w:rsidP="00630D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рабочих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E" w:rsidRPr="00740250" w:rsidRDefault="00740250" w:rsidP="007402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рабочих дня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E" w:rsidRPr="00740250" w:rsidRDefault="00097BD8" w:rsidP="00097B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30DAE" w:rsidRPr="00740250" w:rsidTr="00630DA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AE" w:rsidRPr="00740250" w:rsidRDefault="00630DAE" w:rsidP="00630DA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AE" w:rsidRPr="00740250" w:rsidRDefault="00630DAE" w:rsidP="00630D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заявлений о предоставлении лицензии, рассмотренных в установленные законодательством Российской Федерации сроки (в процентах от общего числа заявлений соответственно)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E" w:rsidRPr="00740250" w:rsidRDefault="00630DAE" w:rsidP="00630D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E" w:rsidRPr="00740250" w:rsidRDefault="00740250" w:rsidP="00630D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E" w:rsidRPr="00740250" w:rsidRDefault="00630DAE" w:rsidP="00630D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30DAE" w:rsidRPr="00740250" w:rsidTr="00630DAE">
        <w:trPr>
          <w:trHeight w:val="55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AE" w:rsidRPr="00740250" w:rsidRDefault="00630DAE" w:rsidP="00630DA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AE" w:rsidRPr="00740250" w:rsidRDefault="00630DAE" w:rsidP="00630D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срок рассмотрения заявления о переоформлении и продлении срока действия лицензии (в случаях, если продление срока действия лицензии предусмотрено законодательством Российской Федерации)</w:t>
            </w:r>
          </w:p>
          <w:p w:rsidR="00740250" w:rsidRPr="00740250" w:rsidRDefault="00740250" w:rsidP="00630D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DAE" w:rsidRPr="00740250" w:rsidRDefault="00630DAE" w:rsidP="00630D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рабочих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DAE" w:rsidRPr="00740250" w:rsidRDefault="00740250" w:rsidP="00630D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рабочих дней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DAE" w:rsidRPr="00740250" w:rsidRDefault="00630DAE" w:rsidP="00630D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30DAE" w:rsidRPr="00740250" w:rsidTr="00630DA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AE" w:rsidRPr="00740250" w:rsidRDefault="00630DAE" w:rsidP="00630DA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AE" w:rsidRPr="00740250" w:rsidRDefault="00630DAE" w:rsidP="00630D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заявлений о переоформлении лицензии или продлении срока действия лицензии</w:t>
            </w:r>
            <w:r w:rsidR="00740250" w:rsidRPr="00740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40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случаях, если продление срока действия лицензии предусмотрено законодательством Российской Федерации), рассмотренных в установленные законодательством сроки </w:t>
            </w:r>
            <w:r w:rsidRPr="00740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 процентах от общего числа заявлений)</w:t>
            </w:r>
          </w:p>
          <w:p w:rsidR="00630DAE" w:rsidRPr="00740250" w:rsidRDefault="00630DAE" w:rsidP="00630D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E" w:rsidRPr="00740250" w:rsidRDefault="00630DAE" w:rsidP="00630D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E" w:rsidRPr="00740250" w:rsidRDefault="00740250" w:rsidP="00630D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E" w:rsidRPr="00740250" w:rsidRDefault="00630DAE" w:rsidP="00630D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30DAE" w:rsidRPr="00985A05" w:rsidTr="00630DA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AE" w:rsidRPr="00985A05" w:rsidRDefault="00630DAE" w:rsidP="00630DA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AE" w:rsidRPr="00985A05" w:rsidRDefault="00630DAE" w:rsidP="00630D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заявлений лицензирующего органа, направленных в органы прокуратуры, о согласовании проведения внеплановых выездных проверок, в согласовании которых было отказано (в процентах от общего числа </w:t>
            </w:r>
            <w:r w:rsidRPr="0098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лицензирующего органа, направленных в органы прокуратуры)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E" w:rsidRPr="00985A05" w:rsidRDefault="00630DAE" w:rsidP="00630D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E" w:rsidRPr="00985A05" w:rsidRDefault="00985A05" w:rsidP="00630D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E" w:rsidRPr="00985A05" w:rsidRDefault="00630DAE" w:rsidP="00630D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30DAE" w:rsidRPr="00740250" w:rsidTr="00630DA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AE" w:rsidRPr="00740250" w:rsidRDefault="00630DAE" w:rsidP="00630DA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AE" w:rsidRPr="00740250" w:rsidRDefault="00630DAE" w:rsidP="00630D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решений суда об удовлетворении заявлений лицензирующего органа об административном приостановлении деятельности лицензиата (в процентах от общего числа обращений лицензирующего органа в суд с заявлениями об административном приостановлении деятельности лицензиатов)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E" w:rsidRPr="00740250" w:rsidRDefault="00630DAE" w:rsidP="00630D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E" w:rsidRPr="00740250" w:rsidRDefault="00740250" w:rsidP="00630D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E" w:rsidRPr="00740250" w:rsidRDefault="00630DAE" w:rsidP="00630D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30DAE" w:rsidRPr="00740250" w:rsidTr="00630DA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AE" w:rsidRPr="00740250" w:rsidRDefault="00630DAE" w:rsidP="00630DA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AE" w:rsidRPr="00740250" w:rsidRDefault="00630DAE" w:rsidP="0074025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решений суда об удовлетворении заявлений лицензирующего органа об аннулировании лицензии (в процентах от общего числа обращений лицензирующего органа в суд с заявлениями об аннулировании лицензий)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E" w:rsidRPr="00740250" w:rsidRDefault="00630DAE" w:rsidP="00630D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33,3 (подан 21 иск, из них 7 удовлетворено, 14 на рассмотрении)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E" w:rsidRDefault="00C02EA6" w:rsidP="00630D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94,7</w:t>
            </w:r>
          </w:p>
          <w:p w:rsidR="00626855" w:rsidRPr="00740250" w:rsidRDefault="00C02EA6" w:rsidP="00C02E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(18</w:t>
            </w:r>
            <w:r w:rsidR="00626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626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E" w:rsidRDefault="00C02EA6" w:rsidP="00C02E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61,4%</w:t>
            </w:r>
          </w:p>
          <w:p w:rsidR="00C02EA6" w:rsidRPr="00740250" w:rsidRDefault="00C02EA6" w:rsidP="00C02E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(более 10%)</w:t>
            </w:r>
          </w:p>
        </w:tc>
      </w:tr>
      <w:tr w:rsidR="00630DAE" w:rsidRPr="00740250" w:rsidTr="00630DA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AE" w:rsidRPr="00740250" w:rsidRDefault="00630DAE" w:rsidP="00630DA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AE" w:rsidRPr="00740250" w:rsidRDefault="00630DAE" w:rsidP="0074025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проверок, проведенных лицензирующим органом, результаты которых признаны недействительными (в процентах от общего числа проведённых проверок)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E" w:rsidRPr="00740250" w:rsidRDefault="00630DAE" w:rsidP="00630D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E" w:rsidRPr="00740250" w:rsidRDefault="00740250" w:rsidP="00630D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E" w:rsidRPr="00740250" w:rsidRDefault="00740250" w:rsidP="00630D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30DAE" w:rsidRPr="00626855" w:rsidTr="00630DA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AE" w:rsidRPr="00626855" w:rsidRDefault="00630DAE" w:rsidP="00630DA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AE" w:rsidRPr="00626855" w:rsidRDefault="00630DAE" w:rsidP="00630D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проверок, проведенных лицензирующим органом с нарушением требований законодательства Российской Федерации о порядке их проведения, по результатам выявления которых к должностным лицам применены меры дисциплинарного и административного наказания (в процентах от общего числа проведённых проверок)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E" w:rsidRPr="00626855" w:rsidRDefault="00630DAE" w:rsidP="00630D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E" w:rsidRPr="00626855" w:rsidRDefault="00626855" w:rsidP="00630D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E" w:rsidRPr="00626855" w:rsidRDefault="00630DAE" w:rsidP="00630D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30DAE" w:rsidRPr="00985A05" w:rsidTr="00630DA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AE" w:rsidRPr="00985A05" w:rsidRDefault="00630DAE" w:rsidP="00630DA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AE" w:rsidRPr="00985A05" w:rsidRDefault="00630DAE" w:rsidP="00630D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лицензиатов, в отношении которых лицензирующим органом были проведены проверки (в процентах от общего количества лицензиатов)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E" w:rsidRPr="00985A05" w:rsidRDefault="00630DAE" w:rsidP="00630D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114 из </w:t>
            </w:r>
            <w:proofErr w:type="gramStart"/>
            <w:r w:rsidRPr="0098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137  83</w:t>
            </w:r>
            <w:proofErr w:type="gramEnd"/>
            <w:r w:rsidRPr="0098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E" w:rsidRPr="00985A05" w:rsidRDefault="00626855" w:rsidP="00630D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из 112</w:t>
            </w:r>
          </w:p>
          <w:p w:rsidR="00626855" w:rsidRPr="00985A05" w:rsidRDefault="00626855" w:rsidP="00630D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82,1%</w:t>
            </w:r>
          </w:p>
          <w:p w:rsidR="00626855" w:rsidRPr="00985A05" w:rsidRDefault="00626855" w:rsidP="00630D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E" w:rsidRPr="00985A05" w:rsidRDefault="00A1375A" w:rsidP="00985A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  <w:r w:rsidR="00630DAE" w:rsidRPr="0098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630DAE" w:rsidRPr="00A1375A" w:rsidTr="00630DA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AE" w:rsidRPr="00A1375A" w:rsidRDefault="00630DAE" w:rsidP="00630DA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AE" w:rsidRPr="00A1375A" w:rsidRDefault="00630DAE" w:rsidP="00630D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количество проверок, проведенных в отношении одного лицензиата за 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E" w:rsidRPr="00A1375A" w:rsidRDefault="00630DAE" w:rsidP="00630D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E" w:rsidRPr="00A1375A" w:rsidRDefault="00A1375A" w:rsidP="00630D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E" w:rsidRPr="00A1375A" w:rsidRDefault="00A1375A" w:rsidP="00630D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0,9</w:t>
            </w:r>
            <w:r w:rsidR="00630DAE" w:rsidRPr="00A137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% </w:t>
            </w:r>
          </w:p>
          <w:p w:rsidR="00630DAE" w:rsidRPr="00A1375A" w:rsidRDefault="00630DAE" w:rsidP="00630D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0DAE" w:rsidRPr="00985A05" w:rsidTr="00630DA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AE" w:rsidRPr="00985A05" w:rsidRDefault="00630DAE" w:rsidP="00630DA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AE" w:rsidRPr="00985A05" w:rsidRDefault="00630DAE" w:rsidP="00630D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проверок, по итогам которых выявлены правонарушения (в процентах от общего числа проведенных плановых и внеплановых проверок)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E" w:rsidRPr="00985A05" w:rsidRDefault="00630DAE" w:rsidP="00630D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66,4 %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E" w:rsidRPr="00985A05" w:rsidRDefault="00A1375A" w:rsidP="00630D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35,3%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E" w:rsidRDefault="00A1375A" w:rsidP="003970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31,1</w:t>
            </w:r>
            <w:r w:rsidR="00397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</w:t>
            </w:r>
          </w:p>
          <w:p w:rsidR="00C02EA6" w:rsidRPr="00985A05" w:rsidRDefault="00C02EA6" w:rsidP="003970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(более 10%)</w:t>
            </w:r>
          </w:p>
        </w:tc>
      </w:tr>
      <w:tr w:rsidR="00630DAE" w:rsidRPr="00985A05" w:rsidTr="00630DA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AE" w:rsidRPr="00985A05" w:rsidRDefault="00630DAE" w:rsidP="00630DA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AE" w:rsidRPr="00985A05" w:rsidRDefault="00630DAE" w:rsidP="00630D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грубых нарушений лицензионных требований, выявленных по результатам проверок лицензиатов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E" w:rsidRPr="00985A05" w:rsidRDefault="00630DAE" w:rsidP="00630D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E" w:rsidRPr="00985A05" w:rsidRDefault="00A1375A" w:rsidP="00630D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0,05%</w:t>
            </w:r>
          </w:p>
          <w:p w:rsidR="00A1375A" w:rsidRPr="00985A05" w:rsidRDefault="00A1375A" w:rsidP="00630D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грубое нарушение из 1987)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E" w:rsidRPr="00985A05" w:rsidRDefault="00630DAE" w:rsidP="00630D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30DAE" w:rsidRPr="00A1375A" w:rsidTr="00630DA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AE" w:rsidRPr="00A1375A" w:rsidRDefault="00630DAE" w:rsidP="00630DA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AE" w:rsidRPr="00A1375A" w:rsidRDefault="00630DAE" w:rsidP="00630D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грубых нарушений лицензионных требований, повлекших причинение вреда жизни и здоровью граждан, вреда животным, растениям, окружающей среде, объектам культурного наследия (памятники истории и культуры) народов Российской Федерации, имуществу физических и юридических лиц, безопасности государства, возникновение чрезвычайных ситуаций техногенного характера, выявленных по результатам проверок (по видам вреда)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E" w:rsidRPr="00A1375A" w:rsidRDefault="00630DAE" w:rsidP="00630D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E" w:rsidRPr="00A1375A" w:rsidRDefault="00A1375A" w:rsidP="00630D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E" w:rsidRPr="00A1375A" w:rsidRDefault="00630DAE" w:rsidP="00630D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30DAE" w:rsidRPr="00A1375A" w:rsidTr="00630DA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AE" w:rsidRPr="00A1375A" w:rsidRDefault="00630DAE" w:rsidP="00630DA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AE" w:rsidRPr="00A1375A" w:rsidRDefault="00630DAE" w:rsidP="00A137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проверок, по итогам которых по фактам выявленных нарушений наложены административные наказания (в процентах от общего числа проверок, по итогам которых выявлены правонарушения)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E" w:rsidRPr="00A1375A" w:rsidRDefault="00630DAE" w:rsidP="00630D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E" w:rsidRPr="00A1375A" w:rsidRDefault="00A1375A" w:rsidP="00630D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22,7%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05" w:rsidRPr="00C02EA6" w:rsidRDefault="00A1375A" w:rsidP="00630D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  <w:r w:rsidR="00630DAE" w:rsidRPr="00C02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</w:t>
            </w:r>
          </w:p>
          <w:p w:rsidR="00630DAE" w:rsidRPr="00A1375A" w:rsidRDefault="00630DAE" w:rsidP="00630D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30DAE" w:rsidRPr="00985A05" w:rsidTr="00630DA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AE" w:rsidRPr="00985A05" w:rsidRDefault="00630DAE" w:rsidP="00630DA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E" w:rsidRPr="00985A05" w:rsidRDefault="00630DAE" w:rsidP="00630D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предписаний, выданных в рамках лицензионного контроля, не исполненных после истечения срока, установленного в предписаниях (в процентах от общего числа проверок, по результатам которых выявлены нарушения лицензионных требований)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E" w:rsidRPr="00985A05" w:rsidRDefault="00630DAE" w:rsidP="00630D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E" w:rsidRPr="00985A05" w:rsidRDefault="00E90D65" w:rsidP="00A073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  <w:r w:rsidR="00A07384" w:rsidRPr="0098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E" w:rsidRPr="00985A05" w:rsidRDefault="00E90D65" w:rsidP="00630D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5A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0,5</w:t>
            </w:r>
            <w:r w:rsidR="00630DAE" w:rsidRPr="00985A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  <w:p w:rsidR="00630DAE" w:rsidRPr="00985A05" w:rsidRDefault="00630DAE" w:rsidP="00630D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30DAE" w:rsidRPr="00A07384" w:rsidTr="00630DA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AE" w:rsidRPr="00A07384" w:rsidRDefault="00630DAE" w:rsidP="00630DA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AE" w:rsidRPr="00A07384" w:rsidRDefault="00630DAE" w:rsidP="00A073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суммы взысканных (уплаченных) административных штрафов к общей сумме наложенных административных штрафов (в процентах)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E" w:rsidRPr="00A07384" w:rsidRDefault="00630DAE" w:rsidP="00630D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E" w:rsidRPr="00A07384" w:rsidRDefault="00A07384" w:rsidP="00630D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81,8%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E" w:rsidRPr="00A07384" w:rsidRDefault="00A07384" w:rsidP="00630D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73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0,6</w:t>
            </w:r>
            <w:r w:rsidR="00630DAE" w:rsidRPr="00A073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  <w:p w:rsidR="00630DAE" w:rsidRPr="00A07384" w:rsidRDefault="00630DAE" w:rsidP="00A073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30DAE" w:rsidRPr="00A07384" w:rsidTr="00630DA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AE" w:rsidRPr="00A07384" w:rsidRDefault="00630DAE" w:rsidP="00630DA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AE" w:rsidRPr="00A07384" w:rsidRDefault="00630DAE" w:rsidP="00630D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Средний размер наложенного административного штрафа (в тыс. рублей), </w:t>
            </w:r>
            <w:r w:rsidRPr="00A07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E" w:rsidRPr="00A07384" w:rsidRDefault="00630DAE" w:rsidP="00630D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E" w:rsidRPr="00A07384" w:rsidRDefault="00A07384" w:rsidP="00630D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E" w:rsidRPr="00A07384" w:rsidRDefault="00A07384" w:rsidP="00630D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73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  <w:r w:rsidR="00630DAE" w:rsidRPr="00A073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  <w:p w:rsidR="00630DAE" w:rsidRPr="00A07384" w:rsidRDefault="00630DAE" w:rsidP="00630D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73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(более</w:t>
            </w:r>
            <w:r w:rsidR="00CB2F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073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10%)</w:t>
            </w:r>
          </w:p>
        </w:tc>
      </w:tr>
      <w:tr w:rsidR="00630DAE" w:rsidRPr="006F2659" w:rsidTr="00630DA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E" w:rsidRPr="006F2659" w:rsidRDefault="00630DAE" w:rsidP="00630DA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AE" w:rsidRPr="006F2659" w:rsidRDefault="00630DAE" w:rsidP="00630D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размер наложенного административного штрафа на должностных лиц (в тыс. 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E" w:rsidRPr="006F2659" w:rsidRDefault="00630DAE" w:rsidP="00630D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E" w:rsidRPr="006F2659" w:rsidRDefault="006F2659" w:rsidP="00630D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E" w:rsidRPr="00CB2F6E" w:rsidRDefault="006F2659" w:rsidP="006F26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  <w:r w:rsidR="00630DAE" w:rsidRPr="00CB2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630DAE" w:rsidRPr="006F2659" w:rsidRDefault="00630DAE" w:rsidP="00630D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30DAE" w:rsidRPr="006F2659" w:rsidTr="00630DA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E" w:rsidRPr="006F2659" w:rsidRDefault="00630DAE" w:rsidP="00630DA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AE" w:rsidRPr="006F2659" w:rsidRDefault="00630DAE" w:rsidP="00630D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размер наложенного административного штрафа на юридических лиц (в тыс. 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E" w:rsidRPr="006F2659" w:rsidRDefault="00630DAE" w:rsidP="00630D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E" w:rsidRPr="006F2659" w:rsidRDefault="006F2659" w:rsidP="00630D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E" w:rsidRPr="006F2659" w:rsidRDefault="006F2659" w:rsidP="006F26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9,2 %</w:t>
            </w:r>
          </w:p>
        </w:tc>
      </w:tr>
      <w:tr w:rsidR="00630DAE" w:rsidRPr="00BD2BD1" w:rsidTr="00630DA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AE" w:rsidRPr="00BD2BD1" w:rsidRDefault="00630DAE" w:rsidP="00630DA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AE" w:rsidRPr="00BD2BD1" w:rsidRDefault="00630DAE" w:rsidP="00A073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проведенных внеплановых проверок (в процентах от общего количества проведенных проверок)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E" w:rsidRPr="00BD2BD1" w:rsidRDefault="00630DAE" w:rsidP="00630D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E" w:rsidRPr="00BD2BD1" w:rsidRDefault="00A07384" w:rsidP="00630D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E" w:rsidRPr="00BD2BD1" w:rsidRDefault="00A07384" w:rsidP="00630D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BD2BD1" w:rsidRPr="00BD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630DAE" w:rsidRPr="00E90D65" w:rsidTr="00630DA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AE" w:rsidRPr="00E90D65" w:rsidRDefault="00630DAE" w:rsidP="00630DA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AE" w:rsidRPr="00E90D65" w:rsidRDefault="00630DAE" w:rsidP="00630D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нарушений лицензионных требований, выявленных по результатам проведения внеплановых проверок (в процентах от общего числа правонарушений, выявленных по результатам проверок)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E" w:rsidRPr="00E90D65" w:rsidRDefault="00630DAE" w:rsidP="00630D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E" w:rsidRPr="00E90D65" w:rsidRDefault="00E90D65" w:rsidP="00630D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E" w:rsidRPr="00E90D65" w:rsidRDefault="00630DAE" w:rsidP="00630D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630DAE" w:rsidRPr="006F2659" w:rsidTr="00630DA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AE" w:rsidRPr="006F2659" w:rsidRDefault="00630DAE" w:rsidP="00630DA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AE" w:rsidRPr="006F2659" w:rsidRDefault="00630DAE" w:rsidP="00630D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лицензиатов, в деятельности которых выявлены нарушения по результатам проведения проверок (в процентах от общей численности проверенных лиц)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E" w:rsidRPr="006F2659" w:rsidRDefault="00630DAE" w:rsidP="00630D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78,1%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E" w:rsidRPr="006F2659" w:rsidRDefault="006F2659" w:rsidP="00630D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E" w:rsidRPr="006F2659" w:rsidRDefault="006F2659" w:rsidP="006F26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0,8%</w:t>
            </w:r>
          </w:p>
        </w:tc>
      </w:tr>
      <w:tr w:rsidR="00630DAE" w:rsidRPr="00E90D65" w:rsidTr="00630DA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AE" w:rsidRPr="00E90D65" w:rsidRDefault="00630DAE" w:rsidP="00630DA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AE" w:rsidRPr="00E90D65" w:rsidRDefault="00630DAE" w:rsidP="00630D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решений, принятых лицензирующим органом по результатам рассмотрения заявлений о представлении, продлении срока действия, переоформлении, прекращении действия, а также о выдаче дубликата или копии лицензии и предоставленных заявителю в электронной форме (в процентах от общего количества заявлений)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E" w:rsidRPr="00E90D65" w:rsidRDefault="00630DAE" w:rsidP="00630D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E" w:rsidRPr="00E90D65" w:rsidRDefault="00E90D65" w:rsidP="00630D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E" w:rsidRPr="00E90D65" w:rsidRDefault="00630DAE" w:rsidP="00630D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BC6BB2" w:rsidRPr="00254A82" w:rsidRDefault="00BC6BB2" w:rsidP="00BC6BB2">
      <w:pPr>
        <w:jc w:val="both"/>
        <w:rPr>
          <w:rFonts w:ascii="Times New Roman" w:eastAsia="Calibri" w:hAnsi="Times New Roman" w:cs="Times New Roman"/>
          <w:color w:val="FF0000"/>
          <w:sz w:val="28"/>
          <w:szCs w:val="28"/>
          <w:highlight w:val="yellow"/>
          <w:lang w:eastAsia="ru-RU"/>
        </w:rPr>
      </w:pPr>
    </w:p>
    <w:p w:rsidR="00BC6BB2" w:rsidRPr="00985A05" w:rsidRDefault="00BC6BB2" w:rsidP="00BC6BB2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5A05">
        <w:rPr>
          <w:rFonts w:ascii="Times New Roman" w:eastAsia="Calibri" w:hAnsi="Times New Roman" w:cs="Times New Roman"/>
          <w:sz w:val="28"/>
          <w:szCs w:val="28"/>
          <w:lang w:eastAsia="ru-RU"/>
        </w:rPr>
        <w:t>Причины отклонения показателей отчетного периода</w:t>
      </w:r>
      <w:r w:rsidR="00677402" w:rsidRPr="00985A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BC6BB2" w:rsidRPr="00985A05" w:rsidRDefault="00BC6BB2" w:rsidP="00BC6BB2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"/>
        <w:gridCol w:w="8618"/>
      </w:tblGrid>
      <w:tr w:rsidR="008A594A" w:rsidRPr="00985A05" w:rsidTr="008A594A">
        <w:tc>
          <w:tcPr>
            <w:tcW w:w="1021" w:type="dxa"/>
            <w:shd w:val="clear" w:color="auto" w:fill="auto"/>
          </w:tcPr>
          <w:p w:rsidR="00BC6BB2" w:rsidRPr="00985A05" w:rsidRDefault="00BC6BB2" w:rsidP="00BC6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A05">
              <w:rPr>
                <w:rFonts w:ascii="Times New Roman" w:eastAsia="Calibri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8618" w:type="dxa"/>
            <w:shd w:val="clear" w:color="auto" w:fill="auto"/>
          </w:tcPr>
          <w:p w:rsidR="00BC6BB2" w:rsidRPr="00985A05" w:rsidRDefault="00BC6BB2" w:rsidP="00BC6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A05">
              <w:rPr>
                <w:rFonts w:ascii="Times New Roman" w:eastAsia="Calibri" w:hAnsi="Times New Roman" w:cs="Times New Roman"/>
                <w:sz w:val="24"/>
                <w:szCs w:val="24"/>
              </w:rPr>
              <w:t>причины отклонения</w:t>
            </w:r>
          </w:p>
        </w:tc>
      </w:tr>
      <w:tr w:rsidR="00CB2F6E" w:rsidRPr="00985A05" w:rsidTr="008A594A">
        <w:tc>
          <w:tcPr>
            <w:tcW w:w="1021" w:type="dxa"/>
            <w:shd w:val="clear" w:color="auto" w:fill="auto"/>
          </w:tcPr>
          <w:p w:rsidR="00CB2F6E" w:rsidRPr="00985A05" w:rsidRDefault="00CB2F6E" w:rsidP="00CB2F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«к»</w:t>
            </w:r>
          </w:p>
        </w:tc>
        <w:tc>
          <w:tcPr>
            <w:tcW w:w="8618" w:type="dxa"/>
            <w:shd w:val="clear" w:color="auto" w:fill="auto"/>
          </w:tcPr>
          <w:p w:rsidR="00CB2F6E" w:rsidRPr="00985A05" w:rsidRDefault="00CB2F6E" w:rsidP="00CB2F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данного показателя связано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вынесением судом решений по всем заявлениям лицензирующего органа</w:t>
            </w:r>
          </w:p>
        </w:tc>
      </w:tr>
      <w:tr w:rsidR="00985A05" w:rsidRPr="00985A05" w:rsidTr="008A594A">
        <w:tc>
          <w:tcPr>
            <w:tcW w:w="1021" w:type="dxa"/>
            <w:shd w:val="clear" w:color="auto" w:fill="auto"/>
          </w:tcPr>
          <w:p w:rsidR="00985A05" w:rsidRPr="00985A05" w:rsidRDefault="00985A05" w:rsidP="00985A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A05">
              <w:rPr>
                <w:rFonts w:ascii="Times New Roman" w:eastAsia="Calibri" w:hAnsi="Times New Roman" w:cs="Times New Roman"/>
                <w:sz w:val="24"/>
                <w:szCs w:val="24"/>
              </w:rPr>
              <w:t>«п»</w:t>
            </w:r>
          </w:p>
        </w:tc>
        <w:tc>
          <w:tcPr>
            <w:tcW w:w="8618" w:type="dxa"/>
            <w:shd w:val="clear" w:color="auto" w:fill="auto"/>
          </w:tcPr>
          <w:p w:rsidR="00985A05" w:rsidRPr="00985A05" w:rsidRDefault="00985A05" w:rsidP="00985A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A05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показателя связано с улучшением работы УО</w:t>
            </w:r>
          </w:p>
        </w:tc>
      </w:tr>
      <w:tr w:rsidR="00985A05" w:rsidRPr="0039703E" w:rsidTr="008A594A">
        <w:tc>
          <w:tcPr>
            <w:tcW w:w="1021" w:type="dxa"/>
            <w:shd w:val="clear" w:color="auto" w:fill="auto"/>
          </w:tcPr>
          <w:p w:rsidR="00985A05" w:rsidRPr="0039703E" w:rsidRDefault="00985A05" w:rsidP="00985A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3E">
              <w:rPr>
                <w:rFonts w:ascii="Times New Roman" w:eastAsia="Calibri" w:hAnsi="Times New Roman" w:cs="Times New Roman"/>
                <w:sz w:val="24"/>
                <w:szCs w:val="24"/>
              </w:rPr>
              <w:t>«х»</w:t>
            </w:r>
          </w:p>
        </w:tc>
        <w:tc>
          <w:tcPr>
            <w:tcW w:w="8618" w:type="dxa"/>
            <w:shd w:val="clear" w:color="auto" w:fill="auto"/>
          </w:tcPr>
          <w:p w:rsidR="00985A05" w:rsidRPr="0039703E" w:rsidRDefault="00985A05" w:rsidP="003970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данного показателя связано с высокими штрафными санкциями в отношении юридических лиц </w:t>
            </w:r>
            <w:r w:rsidR="0039703E" w:rsidRPr="0039703E">
              <w:rPr>
                <w:rFonts w:ascii="Times New Roman" w:eastAsia="Calibri" w:hAnsi="Times New Roman" w:cs="Times New Roman"/>
                <w:sz w:val="24"/>
                <w:szCs w:val="24"/>
              </w:rPr>
              <w:t>и должностных лиц</w:t>
            </w:r>
          </w:p>
        </w:tc>
      </w:tr>
    </w:tbl>
    <w:p w:rsidR="008E5079" w:rsidRPr="00254A82" w:rsidRDefault="008E5079" w:rsidP="008E507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p w:rsidR="008E5079" w:rsidRPr="00470F20" w:rsidRDefault="008E5079" w:rsidP="008E5079">
      <w:pPr>
        <w:ind w:firstLine="283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70F2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б) анализ и оценка наиболее распространенных причин отказа в предоставлении лицензии, переоформлении лицензии, продлении срока действия лицензии в случаях, предусмотренных законодательством Российской Федерации.</w:t>
      </w:r>
    </w:p>
    <w:p w:rsidR="008E5079" w:rsidRPr="0039703E" w:rsidRDefault="008E5079" w:rsidP="008E5079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703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В отчетном периоде отказы в </w:t>
      </w:r>
      <w:r w:rsidR="0010289F" w:rsidRPr="0039703E">
        <w:rPr>
          <w:rFonts w:ascii="Times New Roman" w:eastAsia="Calibri" w:hAnsi="Times New Roman" w:cs="Times New Roman"/>
          <w:sz w:val="28"/>
          <w:szCs w:val="28"/>
          <w:lang w:eastAsia="ru-RU"/>
        </w:rPr>
        <w:t>переоформлении</w:t>
      </w:r>
      <w:r w:rsidRPr="003970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лицензии отсутствовали.</w:t>
      </w:r>
      <w:r w:rsidR="00CB2F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5 заявлениям соискателей </w:t>
      </w:r>
      <w:bookmarkStart w:id="0" w:name="_GoBack"/>
      <w:bookmarkEnd w:id="0"/>
      <w:r w:rsidR="00CB2F6E">
        <w:rPr>
          <w:rFonts w:ascii="Times New Roman" w:eastAsia="Calibri" w:hAnsi="Times New Roman" w:cs="Times New Roman"/>
          <w:sz w:val="28"/>
          <w:szCs w:val="28"/>
          <w:lang w:eastAsia="ru-RU"/>
        </w:rPr>
        <w:t>о выдаче лицензии вынесены решения об отказе.</w:t>
      </w:r>
    </w:p>
    <w:p w:rsidR="00B9394B" w:rsidRPr="0039703E" w:rsidRDefault="00B9394B" w:rsidP="008E5079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70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Основанием для отказа в выдаче лицензий послужило </w:t>
      </w:r>
      <w:r w:rsidR="00887AF6" w:rsidRPr="003970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обнаруженное нарушение в предоставленных </w:t>
      </w:r>
      <w:r w:rsidR="00242B31" w:rsidRPr="003970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заявлениях на получение лицензии на осуществление предпринимательской деятельности по управлению </w:t>
      </w:r>
      <w:r w:rsidR="00CB2F6E" w:rsidRPr="0039703E">
        <w:rPr>
          <w:rFonts w:ascii="Times New Roman" w:eastAsia="Calibri" w:hAnsi="Times New Roman" w:cs="Times New Roman"/>
          <w:sz w:val="28"/>
          <w:szCs w:val="28"/>
          <w:lang w:eastAsia="ru-RU"/>
        </w:rPr>
        <w:t>МКД недостоверных</w:t>
      </w:r>
      <w:r w:rsidR="0039703E" w:rsidRPr="003970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87AF6" w:rsidRPr="0039703E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</w:t>
      </w:r>
      <w:r w:rsidR="0039703E" w:rsidRPr="0039703E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="00887AF6" w:rsidRPr="0039703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3970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87AF6" w:rsidRPr="00254A82" w:rsidRDefault="00887AF6" w:rsidP="005C57C1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FF6D8E" w:rsidRPr="00470F20" w:rsidRDefault="008E5079" w:rsidP="00887AF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в) анализ и оценка наиболее распространенных нарушений, приведших к вынесению административных наказаний, приостановлению действия лицензии и аннулированию лицензии.</w:t>
      </w:r>
      <w:r w:rsidR="009718C1" w:rsidRPr="00470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E5079" w:rsidRPr="00470F20" w:rsidRDefault="008E5079" w:rsidP="00887AF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0F20">
        <w:rPr>
          <w:rFonts w:ascii="Times New Roman" w:eastAsia="Calibri" w:hAnsi="Times New Roman" w:cs="Times New Roman"/>
          <w:sz w:val="28"/>
          <w:szCs w:val="28"/>
          <w:lang w:eastAsia="ru-RU"/>
        </w:rPr>
        <w:t>Наиболее распространенными нарушениями, приведшими к вынесению административных наказаний</w:t>
      </w:r>
      <w:r w:rsidR="00F15981" w:rsidRPr="00470F20">
        <w:rPr>
          <w:rFonts w:ascii="Times New Roman" w:eastAsia="Calibri" w:hAnsi="Times New Roman" w:cs="Times New Roman"/>
          <w:sz w:val="28"/>
          <w:szCs w:val="28"/>
          <w:lang w:eastAsia="ru-RU"/>
        </w:rPr>
        <w:t>, являются</w:t>
      </w:r>
      <w:r w:rsidRPr="00470F20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FF6D8E" w:rsidRPr="00470F20" w:rsidRDefault="00FF6D8E" w:rsidP="00887AF6">
      <w:pPr>
        <w:autoSpaceDE w:val="0"/>
        <w:autoSpaceDN w:val="0"/>
        <w:adjustRightInd w:val="0"/>
        <w:spacing w:line="296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0F20">
        <w:rPr>
          <w:rFonts w:ascii="Times New Roman" w:eastAsia="Calibri" w:hAnsi="Times New Roman" w:cs="Times New Roman"/>
          <w:sz w:val="28"/>
          <w:szCs w:val="28"/>
          <w:lang w:eastAsia="ru-RU"/>
        </w:rPr>
        <w:t>- нарушение Правил осуществления предпринимательской деятельности по управлению многоквартирными домам, утвержденных постановлением Правительства Российской Федерации от 15.05.2013 № 416, а также Правил и норм технической эксплуатации жилищного фонда, утвержденных постановлением Правительства Российской Федерации от 27.09.2003 № 170</w:t>
      </w:r>
      <w:r w:rsidR="005C57C1" w:rsidRPr="00470F20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8E5079" w:rsidRPr="00470F20" w:rsidRDefault="008E5079" w:rsidP="00887AF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0F20">
        <w:rPr>
          <w:rFonts w:ascii="Times New Roman" w:eastAsia="Calibri" w:hAnsi="Times New Roman" w:cs="Times New Roman"/>
          <w:sz w:val="28"/>
          <w:szCs w:val="28"/>
          <w:lang w:eastAsia="ru-RU"/>
        </w:rPr>
        <w:t>- невыполнение или ненадлежащее выполнение в установленный срок законн</w:t>
      </w:r>
      <w:r w:rsidR="00887AF6" w:rsidRPr="00470F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ых </w:t>
      </w:r>
      <w:r w:rsidRPr="00470F20">
        <w:rPr>
          <w:rFonts w:ascii="Times New Roman" w:eastAsia="Calibri" w:hAnsi="Times New Roman" w:cs="Times New Roman"/>
          <w:sz w:val="28"/>
          <w:szCs w:val="28"/>
          <w:lang w:eastAsia="ru-RU"/>
        </w:rPr>
        <w:t>предписани</w:t>
      </w:r>
      <w:r w:rsidR="00887AF6" w:rsidRPr="00470F20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Pr="00470F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87AF6" w:rsidRPr="00470F20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F15981" w:rsidRPr="00470F20">
        <w:rPr>
          <w:rFonts w:ascii="Times New Roman" w:eastAsia="Calibri" w:hAnsi="Times New Roman" w:cs="Times New Roman"/>
          <w:sz w:val="28"/>
          <w:szCs w:val="28"/>
          <w:lang w:eastAsia="ru-RU"/>
        </w:rPr>
        <w:t>нспекции</w:t>
      </w:r>
      <w:r w:rsidRPr="00470F20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F15981" w:rsidRPr="00470F20" w:rsidRDefault="005C57C1" w:rsidP="00887AF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0F20">
        <w:rPr>
          <w:rFonts w:ascii="Times New Roman" w:eastAsia="Calibri" w:hAnsi="Times New Roman" w:cs="Times New Roman"/>
          <w:sz w:val="28"/>
          <w:szCs w:val="28"/>
          <w:lang w:eastAsia="ru-RU"/>
        </w:rPr>
        <w:t>- повторное нарушение установленных требований.</w:t>
      </w:r>
    </w:p>
    <w:p w:rsidR="008E5079" w:rsidRPr="0039703E" w:rsidRDefault="00887AF6" w:rsidP="00887AF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703E">
        <w:rPr>
          <w:rFonts w:ascii="Times New Roman" w:eastAsia="Calibri" w:hAnsi="Times New Roman" w:cs="Times New Roman"/>
          <w:sz w:val="28"/>
          <w:szCs w:val="28"/>
          <w:lang w:eastAsia="ru-RU"/>
        </w:rPr>
        <w:t>В рамках реализации процедуры аннулирования действия лицензий Инспекцией в 201</w:t>
      </w:r>
      <w:r w:rsidR="0039703E" w:rsidRPr="0039703E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3970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подано </w:t>
      </w:r>
      <w:r w:rsidR="0039703E" w:rsidRPr="0039703E">
        <w:rPr>
          <w:rFonts w:ascii="Times New Roman" w:eastAsia="Calibri" w:hAnsi="Times New Roman" w:cs="Times New Roman"/>
          <w:sz w:val="28"/>
          <w:szCs w:val="28"/>
          <w:lang w:eastAsia="ru-RU"/>
        </w:rPr>
        <w:t>18</w:t>
      </w:r>
      <w:r w:rsidRPr="003970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заявлени</w:t>
      </w:r>
      <w:r w:rsidR="0039703E" w:rsidRPr="0039703E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Pr="0039703E">
        <w:rPr>
          <w:rFonts w:ascii="Times New Roman" w:eastAsia="Calibri" w:hAnsi="Times New Roman" w:cs="Times New Roman"/>
          <w:sz w:val="28"/>
          <w:szCs w:val="28"/>
          <w:lang w:eastAsia="ru-RU"/>
        </w:rPr>
        <w:t>, из них в 201</w:t>
      </w:r>
      <w:r w:rsidR="0039703E" w:rsidRPr="0039703E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3970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п</w:t>
      </w:r>
      <w:r w:rsidR="006750BE" w:rsidRPr="0039703E">
        <w:rPr>
          <w:rFonts w:ascii="Times New Roman" w:eastAsia="Calibri" w:hAnsi="Times New Roman" w:cs="Times New Roman"/>
          <w:sz w:val="28"/>
          <w:szCs w:val="28"/>
          <w:lang w:eastAsia="ru-RU"/>
        </w:rPr>
        <w:t>о решению Арбитражного суда Камчатского края ан</w:t>
      </w:r>
      <w:r w:rsidRPr="0039703E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="006750BE" w:rsidRPr="0039703E">
        <w:rPr>
          <w:rFonts w:ascii="Times New Roman" w:eastAsia="Calibri" w:hAnsi="Times New Roman" w:cs="Times New Roman"/>
          <w:sz w:val="28"/>
          <w:szCs w:val="28"/>
          <w:lang w:eastAsia="ru-RU"/>
        </w:rPr>
        <w:t>улирован</w:t>
      </w:r>
      <w:r w:rsidRPr="0039703E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6750BE" w:rsidRPr="003970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9703E" w:rsidRPr="0039703E">
        <w:rPr>
          <w:rFonts w:ascii="Times New Roman" w:eastAsia="Calibri" w:hAnsi="Times New Roman" w:cs="Times New Roman"/>
          <w:sz w:val="28"/>
          <w:szCs w:val="28"/>
          <w:lang w:eastAsia="ru-RU"/>
        </w:rPr>
        <w:t>18</w:t>
      </w:r>
      <w:r w:rsidR="006750BE" w:rsidRPr="003970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лицензи</w:t>
      </w:r>
      <w:r w:rsidRPr="0039703E">
        <w:rPr>
          <w:rFonts w:ascii="Times New Roman" w:eastAsia="Calibri" w:hAnsi="Times New Roman" w:cs="Times New Roman"/>
          <w:sz w:val="28"/>
          <w:szCs w:val="28"/>
          <w:lang w:eastAsia="ru-RU"/>
        </w:rPr>
        <w:t>й.</w:t>
      </w:r>
    </w:p>
    <w:p w:rsidR="008E5079" w:rsidRPr="00470F20" w:rsidRDefault="008E5079" w:rsidP="00887AF6">
      <w:pPr>
        <w:ind w:firstLine="709"/>
        <w:jc w:val="both"/>
        <w:rPr>
          <w:rFonts w:ascii="Calibri" w:eastAsia="Calibri" w:hAnsi="Calibri" w:cs="Times New Roman"/>
          <w:bCs/>
          <w:color w:val="000000"/>
          <w:sz w:val="28"/>
          <w:szCs w:val="28"/>
          <w:lang w:eastAsia="ru-RU"/>
        </w:rPr>
      </w:pPr>
      <w:r w:rsidRPr="00470F20">
        <w:rPr>
          <w:rFonts w:ascii="Times New Roman" w:eastAsia="Calibri" w:hAnsi="Times New Roman" w:cs="Times New Roman"/>
          <w:sz w:val="28"/>
          <w:szCs w:val="28"/>
          <w:lang w:eastAsia="ru-RU"/>
        </w:rPr>
        <w:t>Приостановление действия лицензии на осуществление предпринимательской деятельности по управлению многоквартирными домами законодательством не предусмотрено.</w:t>
      </w:r>
    </w:p>
    <w:p w:rsidR="00887AF6" w:rsidRPr="00254A82" w:rsidRDefault="00887AF6" w:rsidP="008E507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8E5079" w:rsidRPr="00470F20" w:rsidRDefault="008E5079" w:rsidP="008E507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г) анализ и оценка наиболее существенных случаев причинения вреда жизни и здоровью граждан,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техногенного характера, произошедших по причине нарушения лицензионных требований, и действий лицензирующего органа, направленных на предотвращение аналогичных случаев в будущем.</w:t>
      </w:r>
    </w:p>
    <w:p w:rsidR="008E5079" w:rsidRPr="00470F20" w:rsidRDefault="008E5079" w:rsidP="008E507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Нарушений, повлекших случаи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техногенного характера, произошедших по причине нарушения лицензионных требований, в отчетном периоде не выявлено.</w:t>
      </w:r>
    </w:p>
    <w:p w:rsidR="00887AF6" w:rsidRPr="00254A82" w:rsidRDefault="00887AF6" w:rsidP="008E507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8E5079" w:rsidRPr="0084747D" w:rsidRDefault="008E5079" w:rsidP="008E507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д) анализ и оценка сведений об используемой лицензирующим органом системе мониторинга случаев причинения лицензиатами вреда </w:t>
      </w:r>
      <w:r w:rsidRPr="00847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жизни и здоровью граждан,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техногенного характера, связанных с деятельностью лицензиатов.</w:t>
      </w:r>
    </w:p>
    <w:p w:rsidR="008E5079" w:rsidRPr="0084747D" w:rsidRDefault="008E5079" w:rsidP="008E507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4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Нарушений, повлекших причинение лицензиатами вреда жизни и здоровью граждан,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техногенного характера, связанных с деятельностью соискателей лицензии, в отчетном периоде не выявлено.</w:t>
      </w:r>
    </w:p>
    <w:p w:rsidR="00ED7B67" w:rsidRPr="0084747D" w:rsidRDefault="00ED7B67" w:rsidP="008E507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B67" w:rsidRPr="0084747D" w:rsidRDefault="00ED7B67" w:rsidP="00ED7B6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е) анализ и оценка сведений об оспаривании в суде оснований и результатов проведения лицензирующими органами мероприятий по контролю за деятельностью лицензиатов, сведений об оспаривании результатов рассмотрения заявлений лицензиатов.</w:t>
      </w:r>
    </w:p>
    <w:p w:rsidR="009B5A07" w:rsidRPr="006F2659" w:rsidRDefault="009B5A07" w:rsidP="009B5A0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юридическими лицами были оспорены результаты </w:t>
      </w:r>
      <w:r w:rsidR="006F2659" w:rsidRPr="006F2659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6F2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проверок в суде на основании результатов проведения в отношении них мероприятий по контролю</w:t>
      </w:r>
      <w:r w:rsidR="00887AF6" w:rsidRPr="006F2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только по </w:t>
      </w:r>
      <w:r w:rsidR="0039703E" w:rsidRPr="006F265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87AF6" w:rsidRPr="006F2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</w:t>
      </w:r>
      <w:r w:rsidR="00820DB4" w:rsidRPr="006F265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87AF6" w:rsidRPr="006F2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</w:t>
      </w:r>
      <w:r w:rsidR="00820DB4" w:rsidRPr="006F2659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887AF6" w:rsidRPr="006F2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отменены</w:t>
      </w:r>
      <w:r w:rsidRPr="006F26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5A07" w:rsidRPr="0039703E" w:rsidRDefault="009B5A07" w:rsidP="009B5A0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сотрудниками </w:t>
      </w:r>
      <w:r w:rsidR="00887AF6" w:rsidRPr="0039703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9703E">
        <w:rPr>
          <w:rFonts w:ascii="Times New Roman" w:eastAsia="Times New Roman" w:hAnsi="Times New Roman" w:cs="Times New Roman"/>
          <w:sz w:val="28"/>
          <w:szCs w:val="28"/>
          <w:lang w:eastAsia="ru-RU"/>
        </w:rPr>
        <w:t>нспекции в связи с допущенными нарушениями при проведении проверок проведена разъяснительная работа, со всеми инспекторами проведены обучающие семинары по процедуре проведения проверок.</w:t>
      </w:r>
    </w:p>
    <w:p w:rsidR="00797F9F" w:rsidRDefault="00797F9F" w:rsidP="009B5A07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ж) анализ ключевых показателей результативности контрольно-надзорной деятельности </w:t>
      </w:r>
    </w:p>
    <w:p w:rsidR="0084747D" w:rsidRDefault="00421A21" w:rsidP="00421A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р</w:t>
      </w:r>
      <w:r w:rsidRPr="00421A21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2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достижения показателей результативности и эффективности контрольно-надзорной деятельности Государственной жилищной инспекции Камчатского края за 2019 год ключевым показателем результативности, отражающие уровень безопасности охраняемых законом ценностей, выражающийся в минимизации причинения им вреда (ущерба) является А.1 «</w:t>
      </w:r>
      <w:r w:rsidRPr="00421A21">
        <w:rPr>
          <w:rFonts w:ascii="Times New Roman" w:hAnsi="Times New Roman" w:cs="Times New Roman"/>
          <w:sz w:val="28"/>
          <w:szCs w:val="28"/>
        </w:rPr>
        <w:t xml:space="preserve">Количество выявленных нарушений обязательных лицензионных требований на 1 000 </w:t>
      </w:r>
      <w:proofErr w:type="spellStart"/>
      <w:r w:rsidRPr="00421A2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421A21">
        <w:rPr>
          <w:rFonts w:ascii="Times New Roman" w:hAnsi="Times New Roman" w:cs="Times New Roman"/>
          <w:sz w:val="28"/>
          <w:szCs w:val="28"/>
        </w:rPr>
        <w:t>. площади многоквартирных домов, находящихся в управлении лицензиатов»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1A21" w:rsidRPr="00421A21" w:rsidRDefault="00421A21" w:rsidP="00421A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Плановым значением данного показателя на 2019 год установлено 3 нарушения </w:t>
      </w:r>
      <w:r w:rsidRPr="00421A21">
        <w:rPr>
          <w:rFonts w:ascii="Times New Roman" w:hAnsi="Times New Roman" w:cs="Times New Roman"/>
          <w:sz w:val="28"/>
          <w:szCs w:val="28"/>
        </w:rPr>
        <w:t xml:space="preserve">обязательных лицензионных требований на 1 000 </w:t>
      </w:r>
      <w:proofErr w:type="spellStart"/>
      <w:r w:rsidRPr="00421A2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421A21">
        <w:rPr>
          <w:rFonts w:ascii="Times New Roman" w:hAnsi="Times New Roman" w:cs="Times New Roman"/>
          <w:sz w:val="28"/>
          <w:szCs w:val="28"/>
        </w:rPr>
        <w:t>. площади многоквартирных домов, находящихся в управлении лицензиатов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1A21" w:rsidRDefault="00421A21" w:rsidP="00F371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A21">
        <w:rPr>
          <w:rFonts w:ascii="Times New Roman" w:hAnsi="Times New Roman" w:cs="Times New Roman"/>
          <w:sz w:val="28"/>
          <w:szCs w:val="28"/>
        </w:rPr>
        <w:t xml:space="preserve">Результат исполнения на отчетную дату по показателю А.1 Инспекцией достигнут показатель - 0,47 нарушений обязательных лицензионных требований на 1 000 </w:t>
      </w:r>
      <w:proofErr w:type="spellStart"/>
      <w:r w:rsidRPr="00421A2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421A21">
        <w:rPr>
          <w:rFonts w:ascii="Times New Roman" w:hAnsi="Times New Roman" w:cs="Times New Roman"/>
          <w:sz w:val="28"/>
          <w:szCs w:val="28"/>
        </w:rPr>
        <w:t>. площади многоквартирных домов, находящихся в управлении лицензиатов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4DB8" w:rsidRDefault="00421A21" w:rsidP="008F4D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Существенным снижением фактического показателя </w:t>
      </w:r>
      <w:r w:rsidR="008F4DB8">
        <w:rPr>
          <w:rFonts w:ascii="Times New Roman" w:hAnsi="Times New Roman" w:cs="Times New Roman"/>
          <w:sz w:val="28"/>
          <w:szCs w:val="28"/>
        </w:rPr>
        <w:t xml:space="preserve">по отношению к плановому показателю является усиление контроля со стороны Инспекции относительно лицензиатов, что в свою очередь стимулирует управляющие организации на более качественное предоставление услуг населению в части </w:t>
      </w:r>
      <w:r w:rsidR="008F4DB8">
        <w:rPr>
          <w:rFonts w:ascii="Times New Roman" w:hAnsi="Times New Roman" w:cs="Times New Roman"/>
          <w:sz w:val="28"/>
          <w:szCs w:val="28"/>
        </w:rPr>
        <w:lastRenderedPageBreak/>
        <w:t>содержания и ремонта многоквартирных домов, находящихся под управлением лицензиатов.</w:t>
      </w:r>
    </w:p>
    <w:p w:rsidR="008F4DB8" w:rsidRDefault="008F4DB8" w:rsidP="008F4D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71C6" w:rsidRPr="0084747D" w:rsidRDefault="00F371C6" w:rsidP="008F4DB8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4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5.</w:t>
      </w:r>
    </w:p>
    <w:p w:rsidR="004B41F4" w:rsidRPr="0084747D" w:rsidRDefault="004B41F4" w:rsidP="00F37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47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 и предложения по осуществлению предпринимательской деятельности по управлению МКД</w:t>
      </w:r>
    </w:p>
    <w:p w:rsidR="004B41F4" w:rsidRPr="0084747D" w:rsidRDefault="004B41F4" w:rsidP="00F371C6">
      <w:pPr>
        <w:suppressLineNumbers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7753" w:rsidRPr="0084747D" w:rsidRDefault="004B41F4" w:rsidP="0008043D">
      <w:pPr>
        <w:autoSpaceDE w:val="0"/>
        <w:autoSpaceDN w:val="0"/>
        <w:adjustRightInd w:val="0"/>
        <w:spacing w:line="296" w:lineRule="exact"/>
        <w:ind w:firstLine="708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  <w:r w:rsidRPr="0084747D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 xml:space="preserve">выводы и предложения по осуществлению лицензирования </w:t>
      </w:r>
      <w:r w:rsidR="0008043D" w:rsidRPr="0084747D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предпринимательской деятельности по управлению МКД:</w:t>
      </w:r>
    </w:p>
    <w:p w:rsidR="004B41F4" w:rsidRPr="0084747D" w:rsidRDefault="004B41F4" w:rsidP="00242B31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47D">
        <w:rPr>
          <w:rFonts w:ascii="Times New Roman" w:eastAsia="Calibri" w:hAnsi="Times New Roman" w:cs="Times New Roman"/>
          <w:sz w:val="28"/>
          <w:szCs w:val="28"/>
          <w:lang w:eastAsia="ru-RU"/>
        </w:rPr>
        <w:t>Лицензирование предпринимательской деятельности по управлению многоквартирными домами осуществляется Инспекцией в 201</w:t>
      </w:r>
      <w:r w:rsidR="0084747D" w:rsidRPr="0084747D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8474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в соответствии с требованиями действующего законодательства и нормативных правовых документов.</w:t>
      </w:r>
    </w:p>
    <w:p w:rsidR="004B41F4" w:rsidRPr="0084747D" w:rsidRDefault="004B41F4" w:rsidP="00242B31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74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Данный вид лицензирования создаёт механизм, который не позволяет осуществлять управление многоквартирными домами недобросовестным управляющим организациям, тем самым повышает конкуренцию между управляющими организациями. </w:t>
      </w:r>
    </w:p>
    <w:p w:rsidR="004B41F4" w:rsidRPr="00254A82" w:rsidRDefault="004B41F4" w:rsidP="004B41F4">
      <w:pPr>
        <w:autoSpaceDE w:val="0"/>
        <w:autoSpaceDN w:val="0"/>
        <w:adjustRightInd w:val="0"/>
        <w:spacing w:line="296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p w:rsidR="00E01EB0" w:rsidRPr="0084747D" w:rsidRDefault="004B41F4" w:rsidP="00E01EB0">
      <w:pPr>
        <w:autoSpaceDE w:val="0"/>
        <w:autoSpaceDN w:val="0"/>
        <w:adjustRightInd w:val="0"/>
        <w:spacing w:line="296" w:lineRule="exact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84747D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предложения по совершенствованию нормативно-правового регулирования лицензирован</w:t>
      </w:r>
      <w:r w:rsidR="0008043D" w:rsidRPr="0084747D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 xml:space="preserve">ия </w:t>
      </w:r>
      <w:r w:rsidR="00E01EB0" w:rsidRPr="0084747D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предпринимательской деятельности по управлению МКД</w:t>
      </w:r>
      <w:r w:rsidR="0008043D" w:rsidRPr="0084747D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:</w:t>
      </w:r>
    </w:p>
    <w:p w:rsidR="006750BE" w:rsidRPr="0084747D" w:rsidRDefault="006750BE" w:rsidP="0084747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84747D">
        <w:rPr>
          <w:rFonts w:ascii="Times New Roman" w:hAnsi="Times New Roman" w:cs="Times New Roman"/>
          <w:sz w:val="28"/>
          <w:szCs w:val="28"/>
        </w:rPr>
        <w:t xml:space="preserve">Инспекция полагает, что необходимо </w:t>
      </w:r>
      <w:r w:rsidR="0084747D" w:rsidRPr="0084747D">
        <w:rPr>
          <w:rFonts w:ascii="Times New Roman" w:hAnsi="Times New Roman" w:cs="Times New Roman"/>
          <w:sz w:val="28"/>
          <w:szCs w:val="28"/>
        </w:rPr>
        <w:t>у</w:t>
      </w:r>
      <w:r w:rsidR="003279B6" w:rsidRPr="0084747D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становление четких сроков для лицензиатов для информирования </w:t>
      </w:r>
      <w:r w:rsidR="0084747D" w:rsidRPr="0084747D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органов,</w:t>
      </w:r>
      <w:r w:rsidR="003279B6" w:rsidRPr="0084747D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осуществляющих лицензирование предпринимательской деятельности по управлению МКД</w:t>
      </w:r>
      <w:r w:rsidR="0084747D" w:rsidRPr="0084747D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,</w:t>
      </w:r>
      <w:r w:rsidR="003279B6" w:rsidRPr="0084747D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="003279B6" w:rsidRPr="0084747D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об изменениях</w:t>
      </w:r>
      <w:proofErr w:type="gramEnd"/>
      <w:r w:rsidR="003279B6" w:rsidRPr="0084747D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внесенных в учредительные документы юридического лица и назначение более жёсткого наказания в случае нарушения таких сроков. </w:t>
      </w:r>
    </w:p>
    <w:p w:rsidR="00887AF6" w:rsidRPr="0084747D" w:rsidRDefault="00887AF6" w:rsidP="00242B31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84747D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Установление и назначение более жёсткого наказания в случае пропуска пятидневного срока направления заявлений о внесении изменений в реестр лицензий в случаях заключения, расторжения договора управления с собственниками на управление МКД. </w:t>
      </w:r>
    </w:p>
    <w:p w:rsidR="006750BE" w:rsidRPr="00254A82" w:rsidRDefault="006750BE" w:rsidP="00E01EB0">
      <w:pPr>
        <w:autoSpaceDE w:val="0"/>
        <w:autoSpaceDN w:val="0"/>
        <w:adjustRightInd w:val="0"/>
        <w:spacing w:line="296" w:lineRule="exact"/>
        <w:ind w:firstLine="567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highlight w:val="yellow"/>
          <w:lang w:eastAsia="ru-RU"/>
        </w:rPr>
      </w:pPr>
    </w:p>
    <w:p w:rsidR="004B41F4" w:rsidRPr="0084747D" w:rsidRDefault="004B41F4" w:rsidP="00E01EB0">
      <w:pPr>
        <w:autoSpaceDE w:val="0"/>
        <w:autoSpaceDN w:val="0"/>
        <w:adjustRightInd w:val="0"/>
        <w:spacing w:line="296" w:lineRule="exact"/>
        <w:ind w:firstLine="567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  <w:r w:rsidRPr="0084747D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иные предложения, связанные с осуществлением лицензирования деятельности</w:t>
      </w:r>
      <w:r w:rsidR="00E01EB0" w:rsidRPr="0084747D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 xml:space="preserve"> по управлению МКД</w:t>
      </w:r>
      <w:r w:rsidRPr="0084747D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, направленные на повышение эффективности лицензирования и сокращение административных ограничений в деятельности лицензиатов, включая оценку целесообразности сохранения режима лицензирования для регулирования конкретных видов деятельности:</w:t>
      </w:r>
    </w:p>
    <w:p w:rsidR="003227C7" w:rsidRPr="0084747D" w:rsidRDefault="003227C7" w:rsidP="004B41F4">
      <w:pPr>
        <w:autoSpaceDE w:val="0"/>
        <w:autoSpaceDN w:val="0"/>
        <w:adjustRightInd w:val="0"/>
        <w:spacing w:line="296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747D">
        <w:rPr>
          <w:rFonts w:ascii="Times New Roman" w:eastAsia="Calibri" w:hAnsi="Times New Roman" w:cs="Times New Roman"/>
          <w:sz w:val="28"/>
          <w:szCs w:val="28"/>
          <w:lang w:eastAsia="ru-RU"/>
        </w:rPr>
        <w:t>Иных предложений не имеется.</w:t>
      </w:r>
    </w:p>
    <w:p w:rsidR="004B41F4" w:rsidRPr="0084747D" w:rsidRDefault="004B41F4" w:rsidP="00F371C6">
      <w:pPr>
        <w:suppressLineNumbers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371C6" w:rsidRPr="0084747D" w:rsidRDefault="00F371C6" w:rsidP="00F371C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1C6" w:rsidRPr="0084747D" w:rsidRDefault="00F371C6" w:rsidP="00F37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4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</w:t>
      </w:r>
    </w:p>
    <w:p w:rsidR="00F371C6" w:rsidRPr="0084747D" w:rsidRDefault="00F371C6" w:rsidP="00F371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1C6" w:rsidRPr="00F371C6" w:rsidRDefault="00F371C6" w:rsidP="00F371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4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имеется.</w:t>
      </w:r>
    </w:p>
    <w:sectPr w:rsidR="00F371C6" w:rsidRPr="00F371C6" w:rsidSect="00670C02">
      <w:headerReference w:type="default" r:id="rId9"/>
      <w:footerReference w:type="default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F12" w:rsidRDefault="00162F12">
      <w:r>
        <w:separator/>
      </w:r>
    </w:p>
  </w:endnote>
  <w:endnote w:type="continuationSeparator" w:id="0">
    <w:p w:rsidR="00162F12" w:rsidRDefault="00162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A05" w:rsidRDefault="00985A05" w:rsidP="00470F2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B2F6E">
      <w:rPr>
        <w:noProof/>
      </w:rPr>
      <w:t>16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F12" w:rsidRDefault="00162F12">
      <w:r>
        <w:separator/>
      </w:r>
    </w:p>
  </w:footnote>
  <w:footnote w:type="continuationSeparator" w:id="0">
    <w:p w:rsidR="00162F12" w:rsidRDefault="00162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A05" w:rsidRPr="00404177" w:rsidRDefault="00985A05" w:rsidP="000730D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57A4A"/>
    <w:multiLevelType w:val="hybridMultilevel"/>
    <w:tmpl w:val="8D44FCC6"/>
    <w:lvl w:ilvl="0" w:tplc="249E25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65A36C0"/>
    <w:multiLevelType w:val="hybridMultilevel"/>
    <w:tmpl w:val="9782EF4A"/>
    <w:lvl w:ilvl="0" w:tplc="A7EA2F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1C6"/>
    <w:rsid w:val="00000BC8"/>
    <w:rsid w:val="00014766"/>
    <w:rsid w:val="000154BB"/>
    <w:rsid w:val="000345BE"/>
    <w:rsid w:val="0005284C"/>
    <w:rsid w:val="000730DC"/>
    <w:rsid w:val="0008043D"/>
    <w:rsid w:val="00087B12"/>
    <w:rsid w:val="00097BD8"/>
    <w:rsid w:val="000A00F2"/>
    <w:rsid w:val="000B1686"/>
    <w:rsid w:val="000E32EE"/>
    <w:rsid w:val="000E5E78"/>
    <w:rsid w:val="000F42C3"/>
    <w:rsid w:val="0010289F"/>
    <w:rsid w:val="00104C55"/>
    <w:rsid w:val="001074FF"/>
    <w:rsid w:val="0011101A"/>
    <w:rsid w:val="0012071A"/>
    <w:rsid w:val="00162606"/>
    <w:rsid w:val="00162F12"/>
    <w:rsid w:val="001664E3"/>
    <w:rsid w:val="00176BCE"/>
    <w:rsid w:val="00181A15"/>
    <w:rsid w:val="001840E8"/>
    <w:rsid w:val="001D3E5F"/>
    <w:rsid w:val="001D4438"/>
    <w:rsid w:val="001E2549"/>
    <w:rsid w:val="001F01F0"/>
    <w:rsid w:val="001F0295"/>
    <w:rsid w:val="001F2B5A"/>
    <w:rsid w:val="00210AD0"/>
    <w:rsid w:val="00210EE4"/>
    <w:rsid w:val="00224438"/>
    <w:rsid w:val="00234458"/>
    <w:rsid w:val="00242B31"/>
    <w:rsid w:val="00254A82"/>
    <w:rsid w:val="00261731"/>
    <w:rsid w:val="002618CE"/>
    <w:rsid w:val="002A2F22"/>
    <w:rsid w:val="002B6A7F"/>
    <w:rsid w:val="002E5B2A"/>
    <w:rsid w:val="002F1398"/>
    <w:rsid w:val="00315F18"/>
    <w:rsid w:val="003227C7"/>
    <w:rsid w:val="003279B6"/>
    <w:rsid w:val="0035359B"/>
    <w:rsid w:val="003661FD"/>
    <w:rsid w:val="00392B0E"/>
    <w:rsid w:val="0039703E"/>
    <w:rsid w:val="003B0C1B"/>
    <w:rsid w:val="003D5853"/>
    <w:rsid w:val="003E41CE"/>
    <w:rsid w:val="003F06B9"/>
    <w:rsid w:val="003F45F6"/>
    <w:rsid w:val="00417A49"/>
    <w:rsid w:val="0042099D"/>
    <w:rsid w:val="00421A21"/>
    <w:rsid w:val="00421D53"/>
    <w:rsid w:val="00446924"/>
    <w:rsid w:val="00454774"/>
    <w:rsid w:val="00462EA8"/>
    <w:rsid w:val="0046338B"/>
    <w:rsid w:val="00466655"/>
    <w:rsid w:val="00470F20"/>
    <w:rsid w:val="00471EC8"/>
    <w:rsid w:val="004959F0"/>
    <w:rsid w:val="004A3D9E"/>
    <w:rsid w:val="004B2063"/>
    <w:rsid w:val="004B41F4"/>
    <w:rsid w:val="004E4378"/>
    <w:rsid w:val="004F58E6"/>
    <w:rsid w:val="00512366"/>
    <w:rsid w:val="00535DBD"/>
    <w:rsid w:val="005427F0"/>
    <w:rsid w:val="005A26C0"/>
    <w:rsid w:val="005A5C6E"/>
    <w:rsid w:val="005C57C1"/>
    <w:rsid w:val="005D0641"/>
    <w:rsid w:val="005E245D"/>
    <w:rsid w:val="00616E28"/>
    <w:rsid w:val="006248B4"/>
    <w:rsid w:val="00626855"/>
    <w:rsid w:val="00630DAE"/>
    <w:rsid w:val="00634AFA"/>
    <w:rsid w:val="006467F3"/>
    <w:rsid w:val="00670C02"/>
    <w:rsid w:val="006750BE"/>
    <w:rsid w:val="00677402"/>
    <w:rsid w:val="006C5E3A"/>
    <w:rsid w:val="006D46B1"/>
    <w:rsid w:val="006E038B"/>
    <w:rsid w:val="006F2659"/>
    <w:rsid w:val="0071472A"/>
    <w:rsid w:val="00722AAF"/>
    <w:rsid w:val="0072637E"/>
    <w:rsid w:val="00732104"/>
    <w:rsid w:val="00740250"/>
    <w:rsid w:val="00762CFD"/>
    <w:rsid w:val="00797F9F"/>
    <w:rsid w:val="008111E8"/>
    <w:rsid w:val="0081716D"/>
    <w:rsid w:val="00820DB4"/>
    <w:rsid w:val="00845160"/>
    <w:rsid w:val="0084747D"/>
    <w:rsid w:val="00855A9F"/>
    <w:rsid w:val="008575C7"/>
    <w:rsid w:val="00857753"/>
    <w:rsid w:val="008735C0"/>
    <w:rsid w:val="00881921"/>
    <w:rsid w:val="00884C93"/>
    <w:rsid w:val="00886CCD"/>
    <w:rsid w:val="00887AF6"/>
    <w:rsid w:val="008A594A"/>
    <w:rsid w:val="008B5299"/>
    <w:rsid w:val="008B5918"/>
    <w:rsid w:val="008B603A"/>
    <w:rsid w:val="008C45CA"/>
    <w:rsid w:val="008E5079"/>
    <w:rsid w:val="008F4DB8"/>
    <w:rsid w:val="00904523"/>
    <w:rsid w:val="009236A1"/>
    <w:rsid w:val="0096403F"/>
    <w:rsid w:val="009718C1"/>
    <w:rsid w:val="00985A05"/>
    <w:rsid w:val="009B5A07"/>
    <w:rsid w:val="009D1906"/>
    <w:rsid w:val="009F26D5"/>
    <w:rsid w:val="00A07384"/>
    <w:rsid w:val="00A1375A"/>
    <w:rsid w:val="00A13C7C"/>
    <w:rsid w:val="00A3365D"/>
    <w:rsid w:val="00A540D0"/>
    <w:rsid w:val="00A7476A"/>
    <w:rsid w:val="00AB4F06"/>
    <w:rsid w:val="00AC74CD"/>
    <w:rsid w:val="00AD16FE"/>
    <w:rsid w:val="00AE724E"/>
    <w:rsid w:val="00AF67FA"/>
    <w:rsid w:val="00B009F7"/>
    <w:rsid w:val="00B0269B"/>
    <w:rsid w:val="00B05FCB"/>
    <w:rsid w:val="00B2639C"/>
    <w:rsid w:val="00B340EE"/>
    <w:rsid w:val="00B630C0"/>
    <w:rsid w:val="00B900F0"/>
    <w:rsid w:val="00B933CF"/>
    <w:rsid w:val="00B9394B"/>
    <w:rsid w:val="00BA1948"/>
    <w:rsid w:val="00BB0F5B"/>
    <w:rsid w:val="00BC4D8A"/>
    <w:rsid w:val="00BC6BB2"/>
    <w:rsid w:val="00BD2BD1"/>
    <w:rsid w:val="00BE76ED"/>
    <w:rsid w:val="00BF147F"/>
    <w:rsid w:val="00C02EA6"/>
    <w:rsid w:val="00C13021"/>
    <w:rsid w:val="00C24D5F"/>
    <w:rsid w:val="00C34F15"/>
    <w:rsid w:val="00C54AE5"/>
    <w:rsid w:val="00C6014C"/>
    <w:rsid w:val="00C65DD9"/>
    <w:rsid w:val="00C71E2D"/>
    <w:rsid w:val="00C84296"/>
    <w:rsid w:val="00CA38CF"/>
    <w:rsid w:val="00CB2F6E"/>
    <w:rsid w:val="00CC7BF9"/>
    <w:rsid w:val="00CE7C19"/>
    <w:rsid w:val="00CF5FD1"/>
    <w:rsid w:val="00D16444"/>
    <w:rsid w:val="00D431DF"/>
    <w:rsid w:val="00D66C70"/>
    <w:rsid w:val="00D75CCF"/>
    <w:rsid w:val="00D8097C"/>
    <w:rsid w:val="00D85C27"/>
    <w:rsid w:val="00D914A7"/>
    <w:rsid w:val="00DA155D"/>
    <w:rsid w:val="00DA5393"/>
    <w:rsid w:val="00DC06FB"/>
    <w:rsid w:val="00DC45B3"/>
    <w:rsid w:val="00DD1031"/>
    <w:rsid w:val="00DD3A81"/>
    <w:rsid w:val="00DD3F43"/>
    <w:rsid w:val="00DD689F"/>
    <w:rsid w:val="00DE586E"/>
    <w:rsid w:val="00E01EB0"/>
    <w:rsid w:val="00E240D9"/>
    <w:rsid w:val="00E27C5C"/>
    <w:rsid w:val="00E42CEC"/>
    <w:rsid w:val="00E47710"/>
    <w:rsid w:val="00E75511"/>
    <w:rsid w:val="00E8671D"/>
    <w:rsid w:val="00E90D65"/>
    <w:rsid w:val="00E97451"/>
    <w:rsid w:val="00EA1328"/>
    <w:rsid w:val="00EA5F13"/>
    <w:rsid w:val="00EB330C"/>
    <w:rsid w:val="00EB3B46"/>
    <w:rsid w:val="00EB4730"/>
    <w:rsid w:val="00ED7B67"/>
    <w:rsid w:val="00F15981"/>
    <w:rsid w:val="00F17770"/>
    <w:rsid w:val="00F20259"/>
    <w:rsid w:val="00F241B1"/>
    <w:rsid w:val="00F371C6"/>
    <w:rsid w:val="00F64BAE"/>
    <w:rsid w:val="00F67D85"/>
    <w:rsid w:val="00F70E43"/>
    <w:rsid w:val="00F76DF9"/>
    <w:rsid w:val="00FE44C8"/>
    <w:rsid w:val="00FF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A87EC-3DC4-46D3-A7E8-075A1C69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1C6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371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371C6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F371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B5918"/>
    <w:rPr>
      <w:color w:val="0000FF" w:themeColor="hyperlink"/>
      <w:u w:val="single"/>
    </w:rPr>
  </w:style>
  <w:style w:type="paragraph" w:customStyle="1" w:styleId="ConsPlusNormal">
    <w:name w:val="ConsPlusNormal"/>
    <w:rsid w:val="00C71E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List Paragraph"/>
    <w:basedOn w:val="a"/>
    <w:qFormat/>
    <w:rsid w:val="00E27C5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uiPriority w:val="99"/>
    <w:semiHidden/>
    <w:unhideWhenUsed/>
    <w:rsid w:val="008E507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E5079"/>
  </w:style>
  <w:style w:type="paragraph" w:styleId="ab">
    <w:name w:val="Balloon Text"/>
    <w:basedOn w:val="a"/>
    <w:link w:val="ac"/>
    <w:uiPriority w:val="99"/>
    <w:semiHidden/>
    <w:unhideWhenUsed/>
    <w:rsid w:val="00C8429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42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zhi.volganet.ru/docs/other_info/organizations/gis_gkh/FZ_21.07.2014_N%20209-%D0%A4%D0%97_GIS_GKH.rt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zhi.volganet.ru/upload/iblock/db1/99_fz-13.07.15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1287</TotalTime>
  <Pages>16</Pages>
  <Words>5712</Words>
  <Characters>32565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Трунова Анна Александровна</cp:lastModifiedBy>
  <cp:revision>10</cp:revision>
  <cp:lastPrinted>2020-02-19T03:55:00Z</cp:lastPrinted>
  <dcterms:created xsi:type="dcterms:W3CDTF">2020-02-18T05:27:00Z</dcterms:created>
  <dcterms:modified xsi:type="dcterms:W3CDTF">2020-02-20T02:11:00Z</dcterms:modified>
</cp:coreProperties>
</file>